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2F" w:rsidRPr="00A4343D" w:rsidRDefault="00156A2F" w:rsidP="00156A2F">
      <w:pPr>
        <w:rPr>
          <w:rFonts w:ascii="宋体" w:hAnsi="宋体" w:cs="宋体" w:hint="eastAsia"/>
          <w:kern w:val="0"/>
          <w:sz w:val="32"/>
          <w:szCs w:val="32"/>
        </w:rPr>
      </w:pPr>
    </w:p>
    <w:p w:rsidR="00156A2F" w:rsidRPr="00A4343D" w:rsidRDefault="00156A2F" w:rsidP="00156A2F">
      <w:pPr>
        <w:rPr>
          <w:rFonts w:ascii="宋体" w:hAnsi="宋体" w:cs="宋体" w:hint="eastAsia"/>
          <w:kern w:val="0"/>
          <w:sz w:val="32"/>
          <w:szCs w:val="32"/>
        </w:rPr>
      </w:pPr>
      <w:r w:rsidRPr="00A4343D">
        <w:rPr>
          <w:rFonts w:ascii="宋体" w:hAnsi="宋体" w:cs="宋体" w:hint="eastAsia"/>
          <w:kern w:val="0"/>
          <w:sz w:val="32"/>
          <w:szCs w:val="32"/>
        </w:rPr>
        <w:t>附件：</w:t>
      </w:r>
    </w:p>
    <w:p w:rsidR="00156A2F" w:rsidRPr="00A4343D" w:rsidRDefault="00156A2F" w:rsidP="00156A2F">
      <w:pPr>
        <w:jc w:val="center"/>
        <w:rPr>
          <w:rFonts w:ascii="华康简标题宋" w:hAnsi="华康简标题宋" w:hint="eastAsia"/>
          <w:spacing w:val="8"/>
          <w:kern w:val="0"/>
          <w:sz w:val="44"/>
          <w:szCs w:val="44"/>
        </w:rPr>
      </w:pPr>
      <w:r w:rsidRPr="00A4343D">
        <w:rPr>
          <w:rFonts w:ascii="华康简标题宋" w:hAnsi="华康简标题宋" w:cs="宋体" w:hint="eastAsia"/>
          <w:b/>
          <w:bCs/>
          <w:spacing w:val="8"/>
          <w:kern w:val="0"/>
          <w:sz w:val="44"/>
          <w:szCs w:val="44"/>
        </w:rPr>
        <w:t>东坑镇外景</w:t>
      </w:r>
      <w:r w:rsidRPr="00A4343D">
        <w:rPr>
          <w:rFonts w:ascii="华康简标题宋" w:hAnsi="华康简标题宋" w:cs="Arial" w:hint="eastAsia"/>
          <w:b/>
          <w:bCs/>
          <w:spacing w:val="8"/>
          <w:kern w:val="0"/>
          <w:sz w:val="44"/>
          <w:szCs w:val="44"/>
        </w:rPr>
        <w:t>摄影艺术</w:t>
      </w:r>
      <w:r w:rsidRPr="00A4343D">
        <w:rPr>
          <w:rFonts w:ascii="华康简标题宋" w:hAnsi="华康简标题宋" w:cs="宋体" w:hint="eastAsia"/>
          <w:b/>
          <w:bCs/>
          <w:spacing w:val="8"/>
          <w:kern w:val="0"/>
          <w:sz w:val="44"/>
          <w:szCs w:val="44"/>
        </w:rPr>
        <w:t>培训班报名表</w:t>
      </w:r>
    </w:p>
    <w:p w:rsidR="00156A2F" w:rsidRPr="00A4343D" w:rsidRDefault="00156A2F" w:rsidP="00156A2F">
      <w:pPr>
        <w:rPr>
          <w:rFonts w:ascii="宋体" w:hAnsi="宋体" w:hint="eastAsia"/>
          <w:sz w:val="28"/>
          <w:szCs w:val="28"/>
        </w:rPr>
      </w:pPr>
    </w:p>
    <w:tbl>
      <w:tblPr>
        <w:tblW w:w="8620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</w:tblGrid>
      <w:tr w:rsidR="00156A2F" w:rsidRPr="00A4343D" w:rsidTr="00A45294">
        <w:trPr>
          <w:trHeight w:val="632"/>
        </w:trPr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A4343D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A4343D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A4343D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A4343D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156A2F" w:rsidRPr="00A4343D" w:rsidTr="00A452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156A2F" w:rsidRPr="00A4343D" w:rsidTr="00A452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7"/>
        </w:trPr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</w:tr>
      <w:tr w:rsidR="00156A2F" w:rsidRPr="00A4343D" w:rsidTr="00A452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</w:tr>
      <w:tr w:rsidR="00156A2F" w:rsidRPr="00A4343D" w:rsidTr="00A452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</w:tr>
      <w:tr w:rsidR="00156A2F" w:rsidRPr="00A4343D" w:rsidTr="00A452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/>
              </w:rPr>
            </w:pPr>
          </w:p>
        </w:tc>
      </w:tr>
      <w:tr w:rsidR="00156A2F" w:rsidRPr="00A4343D" w:rsidTr="00A4529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"/>
        </w:trPr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5" w:type="dxa"/>
          </w:tcPr>
          <w:p w:rsidR="00156A2F" w:rsidRPr="00A4343D" w:rsidRDefault="00156A2F" w:rsidP="00A45294">
            <w:pPr>
              <w:jc w:val="center"/>
              <w:rPr>
                <w:rFonts w:ascii="宋体" w:hAnsi="宋体" w:hint="eastAsia"/>
              </w:rPr>
            </w:pPr>
          </w:p>
        </w:tc>
      </w:tr>
    </w:tbl>
    <w:p w:rsidR="00156A2F" w:rsidRPr="00A4343D" w:rsidRDefault="00156A2F" w:rsidP="00156A2F">
      <w:pPr>
        <w:spacing w:line="120" w:lineRule="auto"/>
        <w:rPr>
          <w:rFonts w:ascii="宋体" w:hAnsi="宋体" w:hint="eastAsia"/>
          <w:sz w:val="28"/>
          <w:szCs w:val="28"/>
        </w:rPr>
      </w:pPr>
      <w:r w:rsidRPr="00A4343D">
        <w:rPr>
          <w:rFonts w:ascii="宋体" w:hAnsi="宋体" w:hint="eastAsia"/>
          <w:sz w:val="28"/>
          <w:szCs w:val="28"/>
        </w:rPr>
        <w:t>注：如错过集中时间，请自行前往培训的拍摄地点。</w:t>
      </w:r>
    </w:p>
    <w:p w:rsidR="006B25D2" w:rsidRPr="00156A2F" w:rsidRDefault="00156A2F" w:rsidP="00156A2F">
      <w:pPr>
        <w:ind w:firstLineChars="200" w:firstLine="560"/>
        <w:rPr>
          <w:rFonts w:ascii="宋体" w:hAnsi="宋体"/>
          <w:sz w:val="28"/>
          <w:szCs w:val="28"/>
        </w:rPr>
      </w:pPr>
      <w:r w:rsidRPr="00A4343D">
        <w:rPr>
          <w:rFonts w:ascii="宋体" w:hAnsi="宋体" w:hint="eastAsia"/>
          <w:sz w:val="28"/>
          <w:szCs w:val="28"/>
        </w:rPr>
        <w:t>请填好报名表，并于</w:t>
      </w:r>
      <w:smartTag w:uri="urn:schemas-microsoft-com:office:smarttags" w:element="chsdate">
        <w:smartTagPr>
          <w:attr w:name="Year" w:val="2014"/>
          <w:attr w:name="Month" w:val="9"/>
          <w:attr w:name="Day" w:val="24"/>
          <w:attr w:name="IsLunarDate" w:val="False"/>
          <w:attr w:name="IsROCDate" w:val="False"/>
        </w:smartTagPr>
        <w:r w:rsidRPr="00A4343D">
          <w:rPr>
            <w:rFonts w:ascii="宋体" w:hAnsi="宋体" w:hint="eastAsia"/>
            <w:sz w:val="28"/>
            <w:szCs w:val="28"/>
          </w:rPr>
          <w:t>9月24日前</w:t>
        </w:r>
      </w:smartTag>
      <w:r w:rsidRPr="00A4343D">
        <w:rPr>
          <w:rFonts w:ascii="宋体" w:hAnsi="宋体" w:hint="eastAsia"/>
          <w:sz w:val="28"/>
          <w:szCs w:val="28"/>
        </w:rPr>
        <w:t>将报名表发送到</w:t>
      </w:r>
      <w:r w:rsidRPr="00A4343D">
        <w:rPr>
          <w:sz w:val="28"/>
          <w:szCs w:val="28"/>
        </w:rPr>
        <w:t>dkwhqwys@163.com</w:t>
      </w:r>
      <w:r w:rsidRPr="00A4343D">
        <w:rPr>
          <w:rFonts w:ascii="宋体" w:hAnsi="宋体" w:hint="eastAsia"/>
          <w:sz w:val="28"/>
          <w:szCs w:val="28"/>
        </w:rPr>
        <w:t>邮箱或直接送交文化站办公室。联系人：黄昱华 ，联系电话：83691983。</w:t>
      </w:r>
      <w:bookmarkStart w:id="0" w:name="_GoBack"/>
      <w:bookmarkEnd w:id="0"/>
    </w:p>
    <w:sectPr w:rsidR="006B25D2" w:rsidRPr="0015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26"/>
    <w:rsid w:val="00156A2F"/>
    <w:rsid w:val="006A5826"/>
    <w:rsid w:val="006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Chinese ORG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2014-09-18T04:45:00Z</dcterms:created>
  <dcterms:modified xsi:type="dcterms:W3CDTF">2014-09-18T04:45:00Z</dcterms:modified>
</cp:coreProperties>
</file>