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4F2" w:rsidRPr="00DA34F2" w:rsidRDefault="00DA34F2" w:rsidP="00DA34F2">
      <w:pPr>
        <w:rPr>
          <w:rFonts w:ascii="Times New Roman" w:eastAsia="黑体" w:hAnsi="Times New Roman" w:cs="Times New Roman"/>
          <w:sz w:val="32"/>
          <w:szCs w:val="24"/>
        </w:rPr>
      </w:pPr>
      <w:r w:rsidRPr="00DA34F2">
        <w:rPr>
          <w:rFonts w:ascii="Times New Roman" w:eastAsia="黑体" w:hAnsi="Times New Roman" w:cs="Times New Roman"/>
          <w:sz w:val="32"/>
          <w:szCs w:val="24"/>
        </w:rPr>
        <w:t>附件</w:t>
      </w:r>
      <w:r w:rsidRPr="00DA34F2">
        <w:rPr>
          <w:rFonts w:ascii="Times New Roman" w:eastAsia="黑体" w:hAnsi="Times New Roman" w:cs="Times New Roman"/>
          <w:sz w:val="32"/>
          <w:szCs w:val="24"/>
        </w:rPr>
        <w:t>4</w:t>
      </w:r>
    </w:p>
    <w:p w:rsidR="00DA34F2" w:rsidRPr="00DA34F2" w:rsidRDefault="00DA34F2" w:rsidP="00DA34F2">
      <w:pPr>
        <w:spacing w:before="161" w:line="273" w:lineRule="auto"/>
        <w:ind w:left="3112" w:right="88" w:hanging="3091"/>
        <w:jc w:val="center"/>
        <w:outlineLvl w:val="0"/>
        <w:rPr>
          <w:rFonts w:ascii="Times New Roman" w:eastAsia="宋体" w:hAnsi="Times New Roman" w:cs="Times New Roman"/>
          <w:b/>
          <w:bCs/>
          <w:spacing w:val="3"/>
          <w:sz w:val="40"/>
          <w:szCs w:val="40"/>
        </w:rPr>
      </w:pPr>
      <w:r w:rsidRPr="00DA34F2">
        <w:rPr>
          <w:rFonts w:ascii="Times New Roman" w:eastAsia="宋体" w:hAnsi="Times New Roman" w:cs="Times New Roman"/>
          <w:b/>
          <w:bCs/>
          <w:spacing w:val="3"/>
          <w:sz w:val="40"/>
          <w:szCs w:val="40"/>
        </w:rPr>
        <w:t>2024</w:t>
      </w:r>
      <w:r w:rsidRPr="00DA34F2">
        <w:rPr>
          <w:rFonts w:ascii="Times New Roman" w:eastAsia="宋体" w:hAnsi="Times New Roman" w:cs="Times New Roman"/>
          <w:b/>
          <w:bCs/>
          <w:spacing w:val="3"/>
          <w:sz w:val="40"/>
          <w:szCs w:val="40"/>
        </w:rPr>
        <w:t>年东莞市（第十五届）校企洽谈会</w:t>
      </w:r>
    </w:p>
    <w:p w:rsidR="00DA34F2" w:rsidRPr="00DA34F2" w:rsidRDefault="00DA34F2" w:rsidP="00DA34F2">
      <w:pPr>
        <w:spacing w:before="161" w:line="273" w:lineRule="auto"/>
        <w:ind w:left="3112" w:right="88" w:hanging="3091"/>
        <w:jc w:val="center"/>
        <w:outlineLvl w:val="0"/>
        <w:rPr>
          <w:rFonts w:ascii="Times New Roman" w:eastAsia="宋体" w:hAnsi="Times New Roman" w:cs="Times New Roman"/>
          <w:b/>
          <w:bCs/>
          <w:sz w:val="40"/>
          <w:szCs w:val="40"/>
        </w:rPr>
      </w:pPr>
      <w:r w:rsidRPr="00DA34F2">
        <w:rPr>
          <w:rFonts w:ascii="Times New Roman" w:eastAsia="宋体" w:hAnsi="Times New Roman" w:cs="Times New Roman"/>
          <w:b/>
          <w:bCs/>
          <w:spacing w:val="3"/>
          <w:sz w:val="40"/>
          <w:szCs w:val="40"/>
        </w:rPr>
        <w:t>参会企业</w:t>
      </w:r>
      <w:r w:rsidRPr="00DA34F2">
        <w:rPr>
          <w:rFonts w:ascii="Times New Roman" w:eastAsia="宋体" w:hAnsi="Times New Roman" w:cs="Times New Roman"/>
          <w:b/>
          <w:bCs/>
          <w:spacing w:val="1"/>
          <w:sz w:val="40"/>
          <w:szCs w:val="40"/>
        </w:rPr>
        <w:t>网上报名指引</w:t>
      </w:r>
    </w:p>
    <w:p w:rsidR="00DA34F2" w:rsidRPr="00DA34F2" w:rsidRDefault="00DA34F2" w:rsidP="00DA34F2">
      <w:pPr>
        <w:spacing w:line="403" w:lineRule="auto"/>
        <w:rPr>
          <w:rFonts w:ascii="Times New Roman" w:eastAsia="仿宋_GB2312" w:hAnsi="Times New Roman" w:cs="Times New Roman"/>
          <w:szCs w:val="24"/>
        </w:rPr>
      </w:pPr>
    </w:p>
    <w:p w:rsidR="00DA34F2" w:rsidRPr="00DA34F2" w:rsidRDefault="00DA34F2" w:rsidP="00DA34F2">
      <w:pPr>
        <w:spacing w:before="101" w:line="228" w:lineRule="auto"/>
        <w:ind w:firstLineChars="200" w:firstLine="644"/>
        <w:rPr>
          <w:rFonts w:ascii="Times New Roman" w:eastAsia="黑体" w:hAnsi="Times New Roman" w:cs="Times New Roman"/>
          <w:sz w:val="31"/>
          <w:szCs w:val="31"/>
        </w:rPr>
      </w:pPr>
      <w:r w:rsidRPr="00DA34F2">
        <w:rPr>
          <w:rFonts w:ascii="Times New Roman" w:eastAsia="黑体" w:hAnsi="Times New Roman" w:cs="Times New Roman"/>
          <w:spacing w:val="6"/>
          <w:sz w:val="31"/>
          <w:szCs w:val="31"/>
        </w:rPr>
        <w:t>一、</w:t>
      </w:r>
      <w:r w:rsidRPr="00DA34F2">
        <w:rPr>
          <w:rFonts w:ascii="Times New Roman" w:eastAsia="黑体" w:hAnsi="Times New Roman" w:cs="Times New Roman" w:hint="eastAsia"/>
          <w:spacing w:val="6"/>
          <w:sz w:val="31"/>
          <w:szCs w:val="31"/>
        </w:rPr>
        <w:t>企业</w:t>
      </w:r>
      <w:r w:rsidRPr="00DA34F2">
        <w:rPr>
          <w:rFonts w:ascii="Times New Roman" w:eastAsia="黑体" w:hAnsi="Times New Roman" w:cs="Times New Roman"/>
          <w:spacing w:val="6"/>
          <w:sz w:val="31"/>
          <w:szCs w:val="31"/>
        </w:rPr>
        <w:t>报名</w:t>
      </w:r>
    </w:p>
    <w:p w:rsidR="00DA34F2" w:rsidRPr="00DA34F2" w:rsidRDefault="00DA34F2" w:rsidP="00DA34F2">
      <w:pPr>
        <w:spacing w:before="122" w:after="120" w:line="220" w:lineRule="auto"/>
        <w:ind w:left="26" w:firstLineChars="200" w:firstLine="598"/>
        <w:rPr>
          <w:rFonts w:ascii="Times New Roman" w:eastAsia="仿宋_GB2312" w:hAnsi="Times New Roman" w:cs="Times New Roman"/>
          <w:sz w:val="32"/>
          <w:szCs w:val="24"/>
        </w:rPr>
      </w:pPr>
      <w:r w:rsidRPr="00DA34F2">
        <w:rPr>
          <w:rFonts w:ascii="Times New Roman" w:eastAsia="仿宋_GB2312" w:hAnsi="Times New Roman" w:cs="Times New Roman"/>
          <w:b/>
          <w:bCs/>
          <w:spacing w:val="-11"/>
          <w:sz w:val="32"/>
          <w:szCs w:val="24"/>
        </w:rPr>
        <w:t>（</w:t>
      </w:r>
      <w:r w:rsidRPr="00DA34F2">
        <w:rPr>
          <w:rFonts w:ascii="Times New Roman" w:eastAsia="仿宋_GB2312" w:hAnsi="Times New Roman" w:cs="Times New Roman"/>
          <w:b/>
          <w:bCs/>
          <w:spacing w:val="-79"/>
          <w:sz w:val="32"/>
          <w:szCs w:val="24"/>
        </w:rPr>
        <w:t xml:space="preserve"> </w:t>
      </w:r>
      <w:r w:rsidRPr="00DA34F2">
        <w:rPr>
          <w:rFonts w:ascii="Times New Roman" w:eastAsia="仿宋_GB2312" w:hAnsi="Times New Roman" w:cs="Times New Roman"/>
          <w:b/>
          <w:bCs/>
          <w:spacing w:val="-11"/>
          <w:sz w:val="32"/>
          <w:szCs w:val="24"/>
        </w:rPr>
        <w:t>一）请有意参会的企业通过</w:t>
      </w:r>
      <w:r w:rsidRPr="00DA34F2">
        <w:rPr>
          <w:rFonts w:ascii="Times New Roman" w:eastAsia="仿宋_GB2312" w:hAnsi="Times New Roman" w:cs="Times New Roman"/>
          <w:b/>
          <w:bCs/>
          <w:spacing w:val="-11"/>
          <w:sz w:val="32"/>
          <w:szCs w:val="24"/>
        </w:rPr>
        <w:t>PC</w:t>
      </w:r>
      <w:r w:rsidRPr="00DA34F2">
        <w:rPr>
          <w:rFonts w:ascii="Times New Roman" w:eastAsia="仿宋_GB2312" w:hAnsi="Times New Roman" w:cs="Times New Roman"/>
          <w:b/>
          <w:bCs/>
          <w:spacing w:val="-11"/>
          <w:sz w:val="32"/>
          <w:szCs w:val="24"/>
        </w:rPr>
        <w:t>端浏览器直接访问：</w:t>
      </w:r>
      <w:hyperlink r:id="rId8" w:history="1">
        <w:r w:rsidRPr="00DA34F2">
          <w:rPr>
            <w:rFonts w:ascii="Times New Roman" w:eastAsia="仿宋_GB2312" w:hAnsi="Times New Roman" w:cs="Times New Roman"/>
            <w:color w:val="0000FF"/>
            <w:sz w:val="32"/>
            <w:szCs w:val="24"/>
            <w:u w:val="single"/>
          </w:rPr>
          <w:t>https://dghrss.dg.gov.cn/jgyportal/portal/qzzp/redirect/indexV1</w:t>
        </w:r>
      </w:hyperlink>
    </w:p>
    <w:p w:rsidR="00DA34F2" w:rsidRPr="00DA34F2" w:rsidRDefault="00DA34F2" w:rsidP="00DA34F2">
      <w:pPr>
        <w:spacing w:before="122" w:after="120" w:line="220" w:lineRule="auto"/>
        <w:ind w:left="26"/>
        <w:rPr>
          <w:rFonts w:ascii="Times New Roman" w:eastAsia="仿宋" w:hAnsi="Times New Roman" w:cs="Times New Roman"/>
          <w:sz w:val="32"/>
          <w:szCs w:val="24"/>
        </w:rPr>
      </w:pPr>
      <w:r w:rsidRPr="00DA34F2">
        <w:rPr>
          <w:rFonts w:ascii="Times New Roman" w:eastAsia="仿宋_GB2312" w:hAnsi="Times New Roman" w:cs="Times New Roman"/>
          <w:sz w:val="32"/>
          <w:szCs w:val="24"/>
        </w:rPr>
        <w:t>1.</w:t>
      </w:r>
      <w:r w:rsidRPr="00DA34F2">
        <w:rPr>
          <w:rFonts w:ascii="Times New Roman" w:eastAsia="仿宋_GB2312" w:hAnsi="Times New Roman" w:cs="Times New Roman"/>
          <w:sz w:val="32"/>
          <w:szCs w:val="24"/>
        </w:rPr>
        <w:t>点击就</w:t>
      </w:r>
      <w:proofErr w:type="gramStart"/>
      <w:r w:rsidRPr="00DA34F2">
        <w:rPr>
          <w:rFonts w:ascii="Times New Roman" w:eastAsia="仿宋_GB2312" w:hAnsi="Times New Roman" w:cs="Times New Roman"/>
          <w:sz w:val="32"/>
          <w:szCs w:val="24"/>
        </w:rPr>
        <w:t>莞</w:t>
      </w:r>
      <w:proofErr w:type="gramEnd"/>
      <w:r w:rsidRPr="00DA34F2">
        <w:rPr>
          <w:rFonts w:ascii="Times New Roman" w:eastAsia="仿宋_GB2312" w:hAnsi="Times New Roman" w:cs="Times New Roman"/>
          <w:sz w:val="32"/>
          <w:szCs w:val="24"/>
        </w:rPr>
        <w:t>用平台的首页切</w:t>
      </w:r>
      <w:proofErr w:type="gramStart"/>
      <w:r w:rsidRPr="00DA34F2">
        <w:rPr>
          <w:rFonts w:ascii="Times New Roman" w:eastAsia="仿宋_GB2312" w:hAnsi="Times New Roman" w:cs="Times New Roman"/>
          <w:sz w:val="32"/>
          <w:szCs w:val="24"/>
        </w:rPr>
        <w:t>屏广告</w:t>
      </w:r>
      <w:proofErr w:type="gramEnd"/>
      <w:r w:rsidRPr="00DA34F2">
        <w:rPr>
          <w:rFonts w:ascii="Times New Roman" w:eastAsia="仿宋_GB2312" w:hAnsi="Times New Roman" w:cs="Times New Roman"/>
          <w:sz w:val="32"/>
          <w:szCs w:val="24"/>
        </w:rPr>
        <w:t>第一张，如下图所示：</w:t>
      </w:r>
    </w:p>
    <w:p w:rsidR="00DA34F2" w:rsidRPr="00DA34F2" w:rsidRDefault="00DA34F2" w:rsidP="00DA34F2">
      <w:pPr>
        <w:spacing w:before="122" w:after="120" w:line="220" w:lineRule="auto"/>
        <w:ind w:left="26"/>
        <w:rPr>
          <w:rFonts w:ascii="Times New Roman" w:eastAsia="仿宋_GB2312" w:hAnsi="Times New Roman" w:cs="Times New Roman"/>
          <w:sz w:val="32"/>
          <w:szCs w:val="24"/>
        </w:rPr>
      </w:pPr>
      <w:r>
        <w:rPr>
          <w:rFonts w:ascii="Times New Roman" w:eastAsia="仿宋_GB2312" w:hAnsi="Times New Roman" w:cs="Times New Roman"/>
          <w:noProof/>
          <w:sz w:val="32"/>
          <w:szCs w:val="24"/>
        </w:rPr>
        <w:drawing>
          <wp:inline distT="0" distB="0" distL="0" distR="0">
            <wp:extent cx="5267325" cy="28289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4F2" w:rsidRPr="00DA34F2" w:rsidRDefault="00DA34F2" w:rsidP="00DA34F2">
      <w:pPr>
        <w:spacing w:before="122" w:after="120" w:line="220" w:lineRule="auto"/>
        <w:ind w:left="26"/>
        <w:rPr>
          <w:rFonts w:ascii="Times New Roman" w:eastAsia="仿宋_GB2312" w:hAnsi="Times New Roman" w:cs="Times New Roman"/>
          <w:sz w:val="32"/>
          <w:szCs w:val="24"/>
        </w:rPr>
      </w:pPr>
    </w:p>
    <w:p w:rsidR="00DA34F2" w:rsidRPr="00DA34F2" w:rsidRDefault="00DA34F2" w:rsidP="00DA34F2">
      <w:pPr>
        <w:spacing w:before="122" w:after="120" w:line="220" w:lineRule="auto"/>
        <w:ind w:left="26"/>
        <w:rPr>
          <w:rFonts w:ascii="Times New Roman" w:eastAsia="仿宋_GB2312" w:hAnsi="Times New Roman" w:cs="Times New Roman"/>
          <w:spacing w:val="5"/>
          <w:position w:val="-11"/>
          <w:sz w:val="32"/>
          <w:szCs w:val="24"/>
        </w:rPr>
      </w:pPr>
      <w:r w:rsidRPr="00DA34F2">
        <w:rPr>
          <w:rFonts w:ascii="Times New Roman" w:eastAsia="仿宋_GB2312" w:hAnsi="Times New Roman" w:cs="Times New Roman"/>
          <w:spacing w:val="5"/>
          <w:position w:val="-11"/>
          <w:sz w:val="32"/>
          <w:szCs w:val="24"/>
        </w:rPr>
        <w:t>2.</w:t>
      </w:r>
      <w:r w:rsidRPr="00DA34F2">
        <w:rPr>
          <w:rFonts w:ascii="Times New Roman" w:eastAsia="仿宋_GB2312" w:hAnsi="Times New Roman" w:cs="Times New Roman"/>
          <w:spacing w:val="5"/>
          <w:position w:val="-11"/>
          <w:sz w:val="32"/>
          <w:szCs w:val="24"/>
        </w:rPr>
        <w:t>点击进入东莞校企洽谈会首页，点击页面右下角的</w:t>
      </w:r>
      <w:r w:rsidRPr="00DA34F2">
        <w:rPr>
          <w:rFonts w:ascii="Times New Roman" w:eastAsia="仿宋_GB2312" w:hAnsi="Times New Roman" w:cs="Times New Roman"/>
          <w:spacing w:val="5"/>
          <w:position w:val="-11"/>
          <w:sz w:val="32"/>
          <w:szCs w:val="24"/>
        </w:rPr>
        <w:t xml:space="preserve">“ </w:t>
      </w:r>
      <w:r w:rsidRPr="00DA34F2">
        <w:rPr>
          <w:rFonts w:ascii="Times New Roman" w:eastAsia="仿宋_GB2312" w:hAnsi="Times New Roman" w:cs="Times New Roman"/>
          <w:spacing w:val="5"/>
          <w:position w:val="-11"/>
          <w:sz w:val="32"/>
          <w:szCs w:val="24"/>
        </w:rPr>
        <w:t>企</w:t>
      </w:r>
      <w:r w:rsidRPr="00DA34F2">
        <w:rPr>
          <w:rFonts w:ascii="Times New Roman" w:eastAsia="仿宋_GB2312" w:hAnsi="Times New Roman" w:cs="Times New Roman"/>
          <w:spacing w:val="5"/>
          <w:position w:val="-11"/>
          <w:sz w:val="32"/>
          <w:szCs w:val="24"/>
        </w:rPr>
        <w:lastRenderedPageBreak/>
        <w:t>业报名</w:t>
      </w:r>
      <w:r w:rsidRPr="00DA34F2">
        <w:rPr>
          <w:rFonts w:ascii="Times New Roman" w:eastAsia="仿宋_GB2312" w:hAnsi="Times New Roman" w:cs="Times New Roman"/>
          <w:spacing w:val="5"/>
          <w:position w:val="-11"/>
          <w:sz w:val="32"/>
          <w:szCs w:val="24"/>
        </w:rPr>
        <w:t xml:space="preserve">” </w:t>
      </w:r>
      <w:r>
        <w:rPr>
          <w:rFonts w:ascii="Times New Roman" w:eastAsia="仿宋_GB2312" w:hAnsi="Times New Roman" w:cs="Times New Roman"/>
          <w:noProof/>
          <w:sz w:val="32"/>
          <w:szCs w:val="24"/>
        </w:rPr>
        <w:drawing>
          <wp:inline distT="0" distB="0" distL="0" distR="0">
            <wp:extent cx="1038225" cy="14192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34F2">
        <w:rPr>
          <w:rFonts w:ascii="Times New Roman" w:eastAsia="仿宋_GB2312" w:hAnsi="Times New Roman" w:cs="Times New Roman"/>
          <w:spacing w:val="5"/>
          <w:position w:val="-11"/>
          <w:sz w:val="32"/>
          <w:szCs w:val="24"/>
        </w:rPr>
        <w:t>或首页的右下角</w:t>
      </w:r>
      <w:r w:rsidRPr="00DA34F2">
        <w:rPr>
          <w:rFonts w:ascii="Times New Roman" w:eastAsia="仿宋_GB2312" w:hAnsi="Times New Roman" w:cs="Times New Roman"/>
          <w:spacing w:val="5"/>
          <w:position w:val="-11"/>
          <w:sz w:val="32"/>
          <w:szCs w:val="24"/>
        </w:rPr>
        <w:t xml:space="preserve">“ </w:t>
      </w:r>
      <w:r w:rsidRPr="00DA34F2">
        <w:rPr>
          <w:rFonts w:ascii="Times New Roman" w:eastAsia="仿宋_GB2312" w:hAnsi="Times New Roman" w:cs="Times New Roman"/>
          <w:spacing w:val="5"/>
          <w:position w:val="-11"/>
          <w:sz w:val="32"/>
          <w:szCs w:val="24"/>
        </w:rPr>
        <w:t>企业登录</w:t>
      </w:r>
      <w:r w:rsidRPr="00DA34F2">
        <w:rPr>
          <w:rFonts w:ascii="Times New Roman" w:eastAsia="仿宋_GB2312" w:hAnsi="Times New Roman" w:cs="Times New Roman"/>
          <w:spacing w:val="5"/>
          <w:position w:val="-11"/>
          <w:sz w:val="32"/>
          <w:szCs w:val="24"/>
        </w:rPr>
        <w:t>”</w:t>
      </w:r>
      <w:r>
        <w:rPr>
          <w:rFonts w:ascii="Times New Roman" w:eastAsia="仿宋_GB2312" w:hAnsi="Times New Roman" w:cs="Times New Roman"/>
          <w:noProof/>
          <w:sz w:val="32"/>
          <w:szCs w:val="24"/>
        </w:rPr>
        <w:drawing>
          <wp:inline distT="0" distB="0" distL="0" distR="0">
            <wp:extent cx="4048125" cy="8191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34F2">
        <w:rPr>
          <w:rFonts w:ascii="Times New Roman" w:eastAsia="仿宋_GB2312" w:hAnsi="Times New Roman" w:cs="Times New Roman"/>
          <w:spacing w:val="5"/>
          <w:position w:val="-11"/>
          <w:sz w:val="32"/>
          <w:szCs w:val="24"/>
        </w:rPr>
        <w:t>进入登录页面，如下图所示：</w:t>
      </w:r>
    </w:p>
    <w:p w:rsidR="00DA34F2" w:rsidRPr="00DA34F2" w:rsidRDefault="00DA34F2" w:rsidP="00DA34F2">
      <w:pPr>
        <w:jc w:val="center"/>
        <w:rPr>
          <w:rFonts w:ascii="Times New Roman" w:eastAsia="仿宋_GB2312" w:hAnsi="Times New Roman" w:cs="Times New Roman"/>
          <w:sz w:val="32"/>
          <w:szCs w:val="24"/>
        </w:rPr>
      </w:pPr>
      <w:r>
        <w:rPr>
          <w:rFonts w:ascii="Times New Roman" w:eastAsia="仿宋_GB2312" w:hAnsi="Times New Roman" w:cs="Times New Roman"/>
          <w:noProof/>
          <w:sz w:val="32"/>
          <w:szCs w:val="24"/>
        </w:rPr>
        <w:drawing>
          <wp:inline distT="0" distB="0" distL="0" distR="0">
            <wp:extent cx="2667000" cy="26479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4F2" w:rsidRPr="00DA34F2" w:rsidRDefault="00DA34F2" w:rsidP="00DA34F2">
      <w:pPr>
        <w:jc w:val="center"/>
        <w:rPr>
          <w:rFonts w:ascii="Times New Roman" w:eastAsia="仿宋_GB2312" w:hAnsi="Times New Roman" w:cs="Times New Roman"/>
          <w:sz w:val="32"/>
          <w:szCs w:val="24"/>
        </w:rPr>
      </w:pPr>
    </w:p>
    <w:p w:rsidR="00DA34F2" w:rsidRPr="00DA34F2" w:rsidRDefault="00DA34F2" w:rsidP="00DA34F2">
      <w:pPr>
        <w:jc w:val="center"/>
        <w:rPr>
          <w:rFonts w:ascii="Times New Roman" w:eastAsia="仿宋_GB2312" w:hAnsi="Times New Roman" w:cs="Times New Roman"/>
          <w:sz w:val="32"/>
          <w:szCs w:val="24"/>
        </w:rPr>
      </w:pPr>
    </w:p>
    <w:p w:rsidR="00DA34F2" w:rsidRPr="00DA34F2" w:rsidRDefault="00DA34F2" w:rsidP="00DA34F2">
      <w:pPr>
        <w:spacing w:before="122" w:after="120" w:line="220" w:lineRule="auto"/>
        <w:ind w:firstLineChars="200" w:firstLine="598"/>
        <w:rPr>
          <w:rFonts w:ascii="Times New Roman" w:eastAsia="仿宋" w:hAnsi="Times New Roman" w:cs="Times New Roman"/>
          <w:b/>
          <w:bCs/>
          <w:spacing w:val="-11"/>
          <w:sz w:val="32"/>
          <w:szCs w:val="24"/>
        </w:rPr>
      </w:pPr>
      <w:r w:rsidRPr="00DA34F2">
        <w:rPr>
          <w:rFonts w:ascii="Times New Roman" w:eastAsia="仿宋_GB2312" w:hAnsi="Times New Roman" w:cs="Times New Roman"/>
          <w:b/>
          <w:bCs/>
          <w:spacing w:val="-11"/>
          <w:sz w:val="32"/>
          <w:szCs w:val="24"/>
        </w:rPr>
        <w:t>（三）注册企业账号</w:t>
      </w:r>
    </w:p>
    <w:p w:rsidR="00DA34F2" w:rsidRPr="00DA34F2" w:rsidRDefault="00DA34F2" w:rsidP="00DA34F2">
      <w:pPr>
        <w:widowControl/>
        <w:kinsoku w:val="0"/>
        <w:autoSpaceDE w:val="0"/>
        <w:autoSpaceDN w:val="0"/>
        <w:adjustRightInd w:val="0"/>
        <w:snapToGrid w:val="0"/>
        <w:spacing w:before="69" w:after="120" w:line="360" w:lineRule="auto"/>
        <w:ind w:leftChars="100" w:left="210" w:right="17" w:firstLine="420"/>
        <w:textAlignment w:val="baseline"/>
        <w:rPr>
          <w:rFonts w:ascii="Times New Roman" w:eastAsia="仿宋_GB2312" w:hAnsi="Times New Roman" w:cs="Times New Roman"/>
          <w:sz w:val="32"/>
          <w:szCs w:val="24"/>
        </w:rPr>
      </w:pPr>
      <w:r w:rsidRPr="00DA34F2">
        <w:rPr>
          <w:rFonts w:ascii="Times New Roman" w:eastAsia="宋体" w:hAnsi="Times New Roman" w:cs="Times New Roman"/>
          <w:spacing w:val="7"/>
          <w:sz w:val="32"/>
          <w:szCs w:val="24"/>
        </w:rPr>
        <w:t>（</w:t>
      </w:r>
      <w:r w:rsidRPr="00DA34F2">
        <w:rPr>
          <w:rFonts w:ascii="Times New Roman" w:eastAsia="宋体" w:hAnsi="Times New Roman" w:cs="Times New Roman"/>
          <w:spacing w:val="7"/>
          <w:sz w:val="32"/>
          <w:szCs w:val="24"/>
        </w:rPr>
        <w:t>1</w:t>
      </w:r>
      <w:r w:rsidRPr="00DA34F2">
        <w:rPr>
          <w:rFonts w:ascii="Times New Roman" w:eastAsia="宋体" w:hAnsi="Times New Roman" w:cs="Times New Roman"/>
          <w:spacing w:val="7"/>
          <w:sz w:val="32"/>
          <w:szCs w:val="24"/>
        </w:rPr>
        <w:t>）</w:t>
      </w:r>
      <w:r w:rsidRPr="00DA34F2">
        <w:rPr>
          <w:rFonts w:ascii="Times New Roman" w:eastAsia="仿宋_GB2312" w:hAnsi="Times New Roman" w:cs="Times New Roman"/>
          <w:sz w:val="32"/>
          <w:szCs w:val="24"/>
        </w:rPr>
        <w:t>企业点击下方的链接进行账号注册（支持移动端注册），</w:t>
      </w:r>
      <w:r w:rsidRPr="00DA34F2">
        <w:rPr>
          <w:rFonts w:ascii="Times New Roman" w:eastAsia="仿宋_GB2312" w:hAnsi="Times New Roman" w:cs="Times New Roman"/>
          <w:b/>
          <w:bCs/>
          <w:color w:val="000000"/>
          <w:sz w:val="32"/>
          <w:szCs w:val="24"/>
        </w:rPr>
        <w:t>注：往年通过线上报名参会的企业，今年因平台调整，无需通过省统一认证平台登录，需要重新注册企业账号！！</w:t>
      </w:r>
    </w:p>
    <w:p w:rsidR="00DA34F2" w:rsidRPr="00DA34F2" w:rsidRDefault="00DD23C2" w:rsidP="00DA34F2">
      <w:pPr>
        <w:widowControl/>
        <w:kinsoku w:val="0"/>
        <w:autoSpaceDE w:val="0"/>
        <w:autoSpaceDN w:val="0"/>
        <w:adjustRightInd w:val="0"/>
        <w:snapToGrid w:val="0"/>
        <w:spacing w:before="69" w:after="120" w:line="360" w:lineRule="auto"/>
        <w:ind w:leftChars="100" w:left="210" w:right="17" w:firstLine="420"/>
        <w:textAlignment w:val="baseline"/>
        <w:rPr>
          <w:rFonts w:ascii="Times New Roman" w:eastAsia="仿宋_GB2312" w:hAnsi="Times New Roman" w:cs="Times New Roman"/>
          <w:sz w:val="32"/>
          <w:szCs w:val="24"/>
        </w:rPr>
      </w:pPr>
      <w:hyperlink r:id="rId13" w:history="1">
        <w:r w:rsidR="00DA34F2" w:rsidRPr="00DA34F2">
          <w:rPr>
            <w:rFonts w:ascii="Times New Roman" w:eastAsia="仿宋_GB2312" w:hAnsi="Times New Roman" w:cs="Times New Roman"/>
            <w:color w:val="0000FF"/>
            <w:sz w:val="32"/>
            <w:szCs w:val="24"/>
            <w:u w:val="single"/>
          </w:rPr>
          <w:t>http://dgxq.job5156.com/register?type=com</w:t>
        </w:r>
      </w:hyperlink>
    </w:p>
    <w:p w:rsidR="00DA34F2" w:rsidRPr="00DA34F2" w:rsidRDefault="00DA34F2" w:rsidP="00DA34F2">
      <w:pPr>
        <w:widowControl/>
        <w:jc w:val="center"/>
        <w:rPr>
          <w:rFonts w:ascii="Times New Roman" w:eastAsia="仿宋_GB2312" w:hAnsi="Times New Roman" w:cs="Times New Roman"/>
          <w:sz w:val="32"/>
          <w:szCs w:val="24"/>
        </w:rPr>
      </w:pP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drawing>
          <wp:inline distT="0" distB="0" distL="0" distR="0">
            <wp:extent cx="2419350" cy="2419350"/>
            <wp:effectExtent l="0" t="0" r="0" b="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IMG_25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4F2" w:rsidRPr="00DA34F2" w:rsidRDefault="00DA34F2" w:rsidP="00DA34F2">
      <w:pPr>
        <w:widowControl/>
        <w:kinsoku w:val="0"/>
        <w:autoSpaceDE w:val="0"/>
        <w:autoSpaceDN w:val="0"/>
        <w:adjustRightInd w:val="0"/>
        <w:snapToGrid w:val="0"/>
        <w:spacing w:before="69" w:after="120" w:line="360" w:lineRule="auto"/>
        <w:ind w:leftChars="100" w:left="210" w:right="17" w:firstLine="420"/>
        <w:jc w:val="center"/>
        <w:textAlignment w:val="baseline"/>
        <w:rPr>
          <w:rFonts w:ascii="Times New Roman" w:eastAsia="仿宋_GB2312" w:hAnsi="Times New Roman" w:cs="Times New Roman"/>
          <w:sz w:val="32"/>
          <w:szCs w:val="24"/>
        </w:rPr>
      </w:pPr>
      <w:r w:rsidRPr="00DA34F2">
        <w:rPr>
          <w:rFonts w:ascii="Times New Roman" w:eastAsia="仿宋_GB2312" w:hAnsi="Times New Roman" w:cs="Times New Roman"/>
          <w:sz w:val="32"/>
          <w:szCs w:val="24"/>
        </w:rPr>
        <w:t>支持</w:t>
      </w:r>
      <w:proofErr w:type="gramStart"/>
      <w:r w:rsidRPr="00DA34F2">
        <w:rPr>
          <w:rFonts w:ascii="Times New Roman" w:eastAsia="仿宋_GB2312" w:hAnsi="Times New Roman" w:cs="Times New Roman"/>
          <w:sz w:val="32"/>
          <w:szCs w:val="24"/>
        </w:rPr>
        <w:t>微信扫码</w:t>
      </w:r>
      <w:proofErr w:type="gramEnd"/>
      <w:r w:rsidRPr="00DA34F2">
        <w:rPr>
          <w:rFonts w:ascii="Times New Roman" w:eastAsia="仿宋_GB2312" w:hAnsi="Times New Roman" w:cs="Times New Roman"/>
          <w:sz w:val="32"/>
          <w:szCs w:val="24"/>
        </w:rPr>
        <w:t>注册</w:t>
      </w:r>
    </w:p>
    <w:p w:rsidR="00DA34F2" w:rsidRPr="00DA34F2" w:rsidRDefault="00DA34F2" w:rsidP="00DA34F2">
      <w:pPr>
        <w:jc w:val="center"/>
        <w:rPr>
          <w:rFonts w:ascii="Times New Roman" w:eastAsia="仿宋_GB2312" w:hAnsi="Times New Roman" w:cs="Times New Roman"/>
          <w:sz w:val="32"/>
          <w:szCs w:val="24"/>
        </w:rPr>
      </w:pPr>
      <w:r>
        <w:rPr>
          <w:rFonts w:ascii="Times New Roman" w:eastAsia="仿宋_GB2312" w:hAnsi="Times New Roman" w:cs="Times New Roman"/>
          <w:noProof/>
          <w:sz w:val="32"/>
          <w:szCs w:val="24"/>
        </w:rPr>
        <w:drawing>
          <wp:inline distT="0" distB="0" distL="0" distR="0">
            <wp:extent cx="4057650" cy="52482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4F2" w:rsidRPr="00DA34F2" w:rsidRDefault="00DA34F2" w:rsidP="00DA34F2">
      <w:pPr>
        <w:widowControl/>
        <w:kinsoku w:val="0"/>
        <w:autoSpaceDE w:val="0"/>
        <w:autoSpaceDN w:val="0"/>
        <w:adjustRightInd w:val="0"/>
        <w:snapToGrid w:val="0"/>
        <w:spacing w:before="69" w:after="120" w:line="360" w:lineRule="auto"/>
        <w:ind w:leftChars="100" w:left="210" w:right="17" w:firstLine="420"/>
        <w:textAlignment w:val="baseline"/>
        <w:rPr>
          <w:rFonts w:ascii="Times New Roman" w:eastAsia="仿宋_GB2312" w:hAnsi="Times New Roman" w:cs="Times New Roman"/>
          <w:sz w:val="32"/>
          <w:szCs w:val="24"/>
        </w:rPr>
      </w:pPr>
      <w:r w:rsidRPr="00DA34F2">
        <w:rPr>
          <w:rFonts w:ascii="Times New Roman" w:eastAsia="仿宋_GB2312" w:hAnsi="Times New Roman" w:cs="Times New Roman"/>
          <w:spacing w:val="8"/>
          <w:sz w:val="32"/>
          <w:szCs w:val="24"/>
        </w:rPr>
        <w:lastRenderedPageBreak/>
        <w:t>（</w:t>
      </w:r>
      <w:r w:rsidRPr="00DA34F2">
        <w:rPr>
          <w:rFonts w:ascii="Times New Roman" w:eastAsia="仿宋_GB2312" w:hAnsi="Times New Roman" w:cs="Times New Roman"/>
          <w:b/>
          <w:bCs/>
          <w:color w:val="000000"/>
          <w:sz w:val="32"/>
          <w:szCs w:val="24"/>
        </w:rPr>
        <w:t>如在注册过程中遇到问题，请咨询联系：</w:t>
      </w:r>
      <w:r w:rsidRPr="00DA34F2">
        <w:rPr>
          <w:rFonts w:ascii="Times New Roman" w:eastAsia="仿宋_GB2312" w:hAnsi="Times New Roman" w:cs="Times New Roman"/>
          <w:spacing w:val="-1"/>
          <w:sz w:val="32"/>
          <w:szCs w:val="24"/>
        </w:rPr>
        <w:t>冯老师</w:t>
      </w:r>
      <w:r w:rsidRPr="00DA34F2">
        <w:rPr>
          <w:rFonts w:ascii="Times New Roman" w:eastAsia="仿宋_GB2312" w:hAnsi="Times New Roman" w:cs="Times New Roman"/>
          <w:spacing w:val="-1"/>
          <w:sz w:val="32"/>
          <w:szCs w:val="24"/>
        </w:rPr>
        <w:t>/0769-87073033</w:t>
      </w:r>
      <w:r w:rsidRPr="00DA34F2">
        <w:rPr>
          <w:rFonts w:ascii="Times New Roman" w:eastAsia="仿宋_GB2312" w:hAnsi="Times New Roman" w:cs="Times New Roman"/>
          <w:spacing w:val="-1"/>
          <w:sz w:val="32"/>
          <w:szCs w:val="24"/>
        </w:rPr>
        <w:t>）</w:t>
      </w:r>
      <w:r w:rsidRPr="00DA34F2">
        <w:rPr>
          <w:rFonts w:ascii="Times New Roman" w:eastAsia="仿宋_GB2312" w:hAnsi="Times New Roman" w:cs="Times New Roman"/>
          <w:spacing w:val="-1"/>
          <w:sz w:val="32"/>
          <w:szCs w:val="24"/>
        </w:rPr>
        <w:t xml:space="preserve"> </w:t>
      </w:r>
    </w:p>
    <w:p w:rsidR="00DA34F2" w:rsidRPr="00DA34F2" w:rsidRDefault="00DA34F2" w:rsidP="00DA34F2">
      <w:pPr>
        <w:numPr>
          <w:ilvl w:val="0"/>
          <w:numId w:val="1"/>
        </w:numPr>
        <w:spacing w:before="227" w:after="120" w:line="248" w:lineRule="auto"/>
        <w:ind w:right="13"/>
        <w:rPr>
          <w:rFonts w:ascii="Times New Roman" w:eastAsia="仿宋_GB2312" w:hAnsi="Times New Roman" w:cs="Times New Roman"/>
          <w:spacing w:val="5"/>
          <w:sz w:val="32"/>
          <w:szCs w:val="24"/>
        </w:rPr>
      </w:pPr>
      <w:r w:rsidRPr="00DA34F2">
        <w:rPr>
          <w:rFonts w:ascii="Times New Roman" w:eastAsia="仿宋_GB2312" w:hAnsi="Times New Roman" w:cs="Times New Roman"/>
          <w:spacing w:val="15"/>
          <w:sz w:val="32"/>
          <w:szCs w:val="24"/>
        </w:rPr>
        <w:t>填写好基本资料，并</w:t>
      </w:r>
      <w:r w:rsidRPr="00DA34F2">
        <w:rPr>
          <w:rFonts w:ascii="Times New Roman" w:eastAsia="仿宋_GB2312" w:hAnsi="Times New Roman" w:cs="Times New Roman"/>
          <w:b/>
          <w:bCs/>
          <w:color w:val="000000"/>
          <w:sz w:val="32"/>
          <w:szCs w:val="24"/>
        </w:rPr>
        <w:t>上</w:t>
      </w:r>
      <w:proofErr w:type="gramStart"/>
      <w:r w:rsidRPr="00DA34F2">
        <w:rPr>
          <w:rFonts w:ascii="Times New Roman" w:eastAsia="仿宋_GB2312" w:hAnsi="Times New Roman" w:cs="Times New Roman"/>
          <w:b/>
          <w:bCs/>
          <w:color w:val="000000"/>
          <w:sz w:val="32"/>
          <w:szCs w:val="24"/>
        </w:rPr>
        <w:t>传有效</w:t>
      </w:r>
      <w:proofErr w:type="gramEnd"/>
      <w:r w:rsidRPr="00DA34F2">
        <w:rPr>
          <w:rFonts w:ascii="Times New Roman" w:eastAsia="仿宋_GB2312" w:hAnsi="Times New Roman" w:cs="Times New Roman"/>
          <w:b/>
          <w:bCs/>
          <w:color w:val="000000"/>
          <w:sz w:val="32"/>
          <w:szCs w:val="24"/>
        </w:rPr>
        <w:t>及加盖公章的营业执照</w:t>
      </w:r>
      <w:r w:rsidRPr="00DA34F2">
        <w:rPr>
          <w:rFonts w:ascii="Times New Roman" w:eastAsia="仿宋_GB2312" w:hAnsi="Times New Roman" w:cs="Times New Roman"/>
          <w:spacing w:val="15"/>
          <w:sz w:val="32"/>
          <w:szCs w:val="24"/>
        </w:rPr>
        <w:t>，点</w:t>
      </w:r>
      <w:r w:rsidRPr="00DA34F2">
        <w:rPr>
          <w:rFonts w:ascii="Times New Roman" w:eastAsia="仿宋_GB2312" w:hAnsi="Times New Roman" w:cs="Times New Roman"/>
          <w:spacing w:val="9"/>
          <w:sz w:val="32"/>
          <w:szCs w:val="24"/>
        </w:rPr>
        <w:t>击注册。注册成功后跳转到平台首页，点击企业名称进入</w:t>
      </w:r>
      <w:r w:rsidRPr="00DA34F2">
        <w:rPr>
          <w:rFonts w:ascii="Times New Roman" w:eastAsia="仿宋_GB2312" w:hAnsi="Times New Roman" w:cs="Times New Roman"/>
          <w:spacing w:val="5"/>
          <w:sz w:val="32"/>
          <w:szCs w:val="24"/>
        </w:rPr>
        <w:t>管理后台。</w:t>
      </w:r>
    </w:p>
    <w:p w:rsidR="00DA34F2" w:rsidRPr="00DA34F2" w:rsidRDefault="00DA34F2" w:rsidP="00DA34F2">
      <w:pPr>
        <w:spacing w:before="227" w:after="120" w:line="248" w:lineRule="auto"/>
        <w:ind w:right="13"/>
        <w:rPr>
          <w:rFonts w:ascii="Times New Roman" w:eastAsia="仿宋_GB2312" w:hAnsi="Times New Roman" w:cs="Times New Roman"/>
          <w:sz w:val="32"/>
          <w:szCs w:val="24"/>
        </w:rPr>
      </w:pPr>
      <w:r>
        <w:rPr>
          <w:rFonts w:ascii="Times New Roman" w:eastAsia="仿宋_GB2312" w:hAnsi="Times New Roman" w:cs="Times New Roman"/>
          <w:noProof/>
          <w:sz w:val="32"/>
          <w:szCs w:val="24"/>
        </w:rPr>
        <w:drawing>
          <wp:inline distT="0" distB="0" distL="0" distR="0">
            <wp:extent cx="5267325" cy="7048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4F2" w:rsidRPr="00DA34F2" w:rsidRDefault="00DA34F2" w:rsidP="00DA34F2">
      <w:pPr>
        <w:spacing w:before="227" w:after="120" w:line="248" w:lineRule="auto"/>
        <w:ind w:right="13"/>
        <w:rPr>
          <w:rFonts w:ascii="Times New Roman" w:eastAsia="仿宋_GB2312" w:hAnsi="Times New Roman" w:cs="Times New Roman"/>
          <w:sz w:val="32"/>
          <w:szCs w:val="24"/>
        </w:rPr>
      </w:pPr>
    </w:p>
    <w:p w:rsidR="00DA34F2" w:rsidRPr="00DA34F2" w:rsidRDefault="00DA34F2" w:rsidP="00DA34F2">
      <w:pPr>
        <w:spacing w:before="101" w:line="228" w:lineRule="auto"/>
        <w:ind w:firstLineChars="200" w:firstLine="644"/>
        <w:rPr>
          <w:rFonts w:ascii="Times New Roman" w:eastAsia="黑体" w:hAnsi="Times New Roman" w:cs="Times New Roman"/>
          <w:spacing w:val="6"/>
          <w:sz w:val="31"/>
          <w:szCs w:val="31"/>
        </w:rPr>
      </w:pPr>
      <w:r w:rsidRPr="00DA34F2">
        <w:rPr>
          <w:rFonts w:ascii="Times New Roman" w:eastAsia="黑体" w:hAnsi="Times New Roman" w:cs="Times New Roman"/>
          <w:spacing w:val="6"/>
          <w:sz w:val="31"/>
          <w:szCs w:val="31"/>
        </w:rPr>
        <w:t>二、</w:t>
      </w:r>
      <w:r w:rsidRPr="00DA34F2">
        <w:rPr>
          <w:rFonts w:ascii="Times New Roman" w:eastAsia="黑体" w:hAnsi="Times New Roman" w:cs="Times New Roman"/>
          <w:spacing w:val="6"/>
          <w:sz w:val="31"/>
          <w:szCs w:val="31"/>
        </w:rPr>
        <w:t xml:space="preserve"> </w:t>
      </w:r>
      <w:r w:rsidRPr="00DA34F2">
        <w:rPr>
          <w:rFonts w:ascii="Times New Roman" w:eastAsia="黑体" w:hAnsi="Times New Roman" w:cs="Times New Roman"/>
          <w:spacing w:val="6"/>
          <w:sz w:val="31"/>
          <w:szCs w:val="31"/>
        </w:rPr>
        <w:t>企业报名管理</w:t>
      </w:r>
    </w:p>
    <w:p w:rsidR="00DA34F2" w:rsidRPr="00DA34F2" w:rsidRDefault="00DA34F2" w:rsidP="00DA34F2">
      <w:pPr>
        <w:spacing w:before="51" w:after="120" w:line="241" w:lineRule="auto"/>
        <w:ind w:left="53" w:right="16" w:firstLine="635"/>
        <w:rPr>
          <w:rFonts w:ascii="Times New Roman" w:eastAsia="仿宋" w:hAnsi="Times New Roman" w:cs="Times New Roman"/>
          <w:sz w:val="32"/>
          <w:szCs w:val="24"/>
        </w:rPr>
      </w:pPr>
      <w:r w:rsidRPr="00DA34F2">
        <w:rPr>
          <w:rFonts w:ascii="Times New Roman" w:eastAsia="仿宋_GB2312" w:hAnsi="Times New Roman" w:cs="Times New Roman"/>
          <w:spacing w:val="8"/>
          <w:sz w:val="32"/>
          <w:szCs w:val="24"/>
        </w:rPr>
        <w:t>企业登录成功后，</w:t>
      </w:r>
      <w:r w:rsidRPr="00DA34F2">
        <w:rPr>
          <w:rFonts w:ascii="Times New Roman" w:eastAsia="仿宋_GB2312" w:hAnsi="Times New Roman" w:cs="Times New Roman"/>
          <w:spacing w:val="7"/>
          <w:sz w:val="32"/>
          <w:szCs w:val="24"/>
        </w:rPr>
        <w:t>点击右上角</w:t>
      </w:r>
      <w:r w:rsidRPr="00DA34F2">
        <w:rPr>
          <w:rFonts w:ascii="Times New Roman" w:eastAsia="仿宋_GB2312" w:hAnsi="Times New Roman" w:cs="Times New Roman"/>
          <w:spacing w:val="6"/>
          <w:sz w:val="32"/>
          <w:szCs w:val="24"/>
        </w:rPr>
        <w:t>的</w:t>
      </w:r>
      <w:r w:rsidRPr="00DA34F2">
        <w:rPr>
          <w:rFonts w:ascii="Times New Roman" w:eastAsia="仿宋_GB2312" w:hAnsi="Times New Roman" w:cs="Times New Roman"/>
          <w:spacing w:val="8"/>
          <w:sz w:val="32"/>
          <w:szCs w:val="24"/>
        </w:rPr>
        <w:t>企业</w:t>
      </w:r>
      <w:r w:rsidRPr="00DA34F2">
        <w:rPr>
          <w:rFonts w:ascii="Times New Roman" w:eastAsia="仿宋_GB2312" w:hAnsi="Times New Roman" w:cs="Times New Roman"/>
          <w:spacing w:val="6"/>
          <w:sz w:val="32"/>
          <w:szCs w:val="24"/>
        </w:rPr>
        <w:t>名称，进行</w:t>
      </w:r>
      <w:r w:rsidRPr="00DA34F2">
        <w:rPr>
          <w:rFonts w:ascii="Times New Roman" w:eastAsia="仿宋_GB2312" w:hAnsi="Times New Roman" w:cs="Times New Roman"/>
          <w:spacing w:val="8"/>
          <w:sz w:val="32"/>
          <w:szCs w:val="24"/>
        </w:rPr>
        <w:t>企业</w:t>
      </w:r>
      <w:r w:rsidRPr="00DA34F2">
        <w:rPr>
          <w:rFonts w:ascii="Times New Roman" w:eastAsia="仿宋_GB2312" w:hAnsi="Times New Roman" w:cs="Times New Roman"/>
          <w:spacing w:val="6"/>
          <w:sz w:val="32"/>
          <w:szCs w:val="24"/>
        </w:rPr>
        <w:t>后台进行报名，进入后台会默认进入报名管理的页面，填写报名资料提交审核；</w:t>
      </w:r>
    </w:p>
    <w:p w:rsidR="00DA34F2" w:rsidRPr="00DA34F2" w:rsidRDefault="00DA34F2" w:rsidP="00DA34F2">
      <w:pPr>
        <w:spacing w:before="227" w:after="120" w:line="248" w:lineRule="auto"/>
        <w:ind w:right="13"/>
        <w:rPr>
          <w:rFonts w:ascii="Times New Roman" w:eastAsia="仿宋_GB2312" w:hAnsi="Times New Roman" w:cs="Times New Roman"/>
          <w:sz w:val="32"/>
          <w:szCs w:val="24"/>
        </w:rPr>
      </w:pPr>
      <w:r>
        <w:rPr>
          <w:rFonts w:ascii="Times New Roman" w:eastAsia="仿宋_GB2312" w:hAnsi="Times New Roman" w:cs="Times New Roman"/>
          <w:noProof/>
          <w:sz w:val="32"/>
          <w:szCs w:val="24"/>
        </w:rPr>
        <w:drawing>
          <wp:inline distT="0" distB="0" distL="0" distR="0">
            <wp:extent cx="5267325" cy="7048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4F2" w:rsidRPr="00DA34F2" w:rsidRDefault="00DA34F2" w:rsidP="00DA34F2">
      <w:pPr>
        <w:spacing w:before="227" w:after="120" w:line="248" w:lineRule="auto"/>
        <w:ind w:right="13"/>
        <w:rPr>
          <w:rFonts w:ascii="Times New Roman" w:eastAsia="仿宋_GB2312" w:hAnsi="Times New Roman" w:cs="Times New Roman"/>
          <w:sz w:val="32"/>
          <w:szCs w:val="24"/>
        </w:rPr>
      </w:pPr>
    </w:p>
    <w:p w:rsidR="00DA34F2" w:rsidRPr="00DA34F2" w:rsidRDefault="00DA34F2" w:rsidP="00DA34F2">
      <w:pPr>
        <w:spacing w:before="98" w:after="120" w:line="220" w:lineRule="auto"/>
        <w:ind w:leftChars="200" w:left="420"/>
        <w:rPr>
          <w:rFonts w:ascii="Times New Roman" w:eastAsia="仿宋_GB2312" w:hAnsi="Times New Roman" w:cs="Times New Roman"/>
          <w:b/>
          <w:bCs/>
          <w:color w:val="000000"/>
          <w:sz w:val="32"/>
          <w:szCs w:val="24"/>
        </w:rPr>
      </w:pPr>
      <w:r w:rsidRPr="00DA34F2">
        <w:rPr>
          <w:rFonts w:ascii="Times New Roman" w:eastAsia="仿宋_GB2312" w:hAnsi="Times New Roman" w:cs="Times New Roman"/>
          <w:b/>
          <w:bCs/>
          <w:spacing w:val="8"/>
          <w:sz w:val="32"/>
          <w:szCs w:val="24"/>
        </w:rPr>
        <w:t>（</w:t>
      </w:r>
      <w:r w:rsidRPr="00DA34F2">
        <w:rPr>
          <w:rFonts w:ascii="Times New Roman" w:eastAsia="仿宋_GB2312" w:hAnsi="Times New Roman" w:cs="Times New Roman"/>
          <w:b/>
          <w:bCs/>
          <w:spacing w:val="8"/>
          <w:sz w:val="32"/>
          <w:szCs w:val="24"/>
        </w:rPr>
        <w:t>1</w:t>
      </w:r>
      <w:r w:rsidRPr="00DA34F2">
        <w:rPr>
          <w:rFonts w:ascii="Times New Roman" w:eastAsia="仿宋_GB2312" w:hAnsi="Times New Roman" w:cs="Times New Roman"/>
          <w:b/>
          <w:bCs/>
          <w:spacing w:val="8"/>
          <w:sz w:val="32"/>
          <w:szCs w:val="24"/>
        </w:rPr>
        <w:t>）填写企业基本资料：</w:t>
      </w:r>
      <w:r w:rsidRPr="00DA34F2">
        <w:rPr>
          <w:rFonts w:ascii="Times New Roman" w:eastAsia="仿宋_GB2312" w:hAnsi="Times New Roman" w:cs="Times New Roman"/>
          <w:spacing w:val="8"/>
          <w:sz w:val="32"/>
          <w:szCs w:val="24"/>
        </w:rPr>
        <w:t>包括企业简介、企业</w:t>
      </w:r>
      <w:r w:rsidRPr="00DA34F2">
        <w:rPr>
          <w:rFonts w:ascii="Times New Roman" w:eastAsia="仿宋_GB2312" w:hAnsi="Times New Roman" w:cs="Times New Roman"/>
          <w:spacing w:val="8"/>
          <w:sz w:val="32"/>
          <w:szCs w:val="24"/>
        </w:rPr>
        <w:t>logo</w:t>
      </w:r>
      <w:r w:rsidRPr="00DA34F2">
        <w:rPr>
          <w:rFonts w:ascii="Times New Roman" w:eastAsia="仿宋_GB2312" w:hAnsi="Times New Roman" w:cs="Times New Roman"/>
          <w:spacing w:val="8"/>
          <w:sz w:val="32"/>
          <w:szCs w:val="24"/>
        </w:rPr>
        <w:t>，以及上传有限期内的营业执照。</w:t>
      </w:r>
      <w:r w:rsidRPr="00DA34F2">
        <w:rPr>
          <w:rFonts w:ascii="Times New Roman" w:eastAsia="仿宋_GB2312" w:hAnsi="Times New Roman" w:cs="Times New Roman"/>
          <w:b/>
          <w:bCs/>
          <w:color w:val="000000"/>
          <w:sz w:val="32"/>
          <w:szCs w:val="24"/>
        </w:rPr>
        <w:t>*</w:t>
      </w:r>
      <w:r w:rsidRPr="00DA34F2">
        <w:rPr>
          <w:rFonts w:ascii="Times New Roman" w:eastAsia="仿宋_GB2312" w:hAnsi="Times New Roman" w:cs="Times New Roman"/>
          <w:b/>
          <w:bCs/>
          <w:color w:val="000000"/>
          <w:sz w:val="32"/>
          <w:szCs w:val="24"/>
        </w:rPr>
        <w:t>注意：审核时，主办方会核对营业执照是否有效，请上</w:t>
      </w:r>
      <w:proofErr w:type="gramStart"/>
      <w:r w:rsidRPr="00DA34F2">
        <w:rPr>
          <w:rFonts w:ascii="Times New Roman" w:eastAsia="仿宋_GB2312" w:hAnsi="Times New Roman" w:cs="Times New Roman"/>
          <w:b/>
          <w:bCs/>
          <w:color w:val="000000"/>
          <w:sz w:val="32"/>
          <w:szCs w:val="24"/>
        </w:rPr>
        <w:t>传有效</w:t>
      </w:r>
      <w:proofErr w:type="gramEnd"/>
      <w:r w:rsidRPr="00DA34F2">
        <w:rPr>
          <w:rFonts w:ascii="Times New Roman" w:eastAsia="仿宋_GB2312" w:hAnsi="Times New Roman" w:cs="Times New Roman"/>
          <w:b/>
          <w:bCs/>
          <w:color w:val="000000"/>
          <w:sz w:val="32"/>
          <w:szCs w:val="24"/>
        </w:rPr>
        <w:t>及加盖公章的营业执照图片！</w:t>
      </w:r>
    </w:p>
    <w:p w:rsidR="00DA34F2" w:rsidRPr="00DA34F2" w:rsidRDefault="00DA34F2" w:rsidP="00DA34F2">
      <w:pPr>
        <w:spacing w:before="227" w:after="120" w:line="248" w:lineRule="auto"/>
        <w:ind w:right="13"/>
        <w:jc w:val="center"/>
        <w:rPr>
          <w:rFonts w:ascii="Times New Roman" w:eastAsia="仿宋_GB2312" w:hAnsi="Times New Roman" w:cs="Times New Roman"/>
          <w:sz w:val="32"/>
          <w:szCs w:val="24"/>
        </w:rPr>
      </w:pPr>
      <w:r>
        <w:rPr>
          <w:rFonts w:ascii="Times New Roman" w:eastAsia="仿宋_GB2312" w:hAnsi="Times New Roman" w:cs="Times New Roman"/>
          <w:noProof/>
          <w:sz w:val="32"/>
          <w:szCs w:val="24"/>
        </w:rPr>
        <w:lastRenderedPageBreak/>
        <w:drawing>
          <wp:inline distT="0" distB="0" distL="0" distR="0">
            <wp:extent cx="4591050" cy="28479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4F2" w:rsidRPr="00DA34F2" w:rsidRDefault="00DA34F2" w:rsidP="00DA34F2">
      <w:pPr>
        <w:spacing w:before="98" w:after="120" w:line="220" w:lineRule="auto"/>
        <w:ind w:leftChars="200" w:left="420"/>
        <w:rPr>
          <w:rFonts w:ascii="Times New Roman" w:eastAsia="仿宋_GB2312" w:hAnsi="Times New Roman" w:cs="Times New Roman"/>
          <w:position w:val="-89"/>
          <w:sz w:val="32"/>
          <w:szCs w:val="24"/>
        </w:rPr>
      </w:pPr>
      <w:r w:rsidRPr="00DA34F2">
        <w:rPr>
          <w:rFonts w:ascii="Times New Roman" w:eastAsia="仿宋_GB2312" w:hAnsi="Times New Roman" w:cs="Times New Roman"/>
          <w:b/>
          <w:bCs/>
          <w:spacing w:val="8"/>
          <w:sz w:val="32"/>
          <w:szCs w:val="24"/>
        </w:rPr>
        <w:t>（</w:t>
      </w:r>
      <w:r w:rsidRPr="00DA34F2">
        <w:rPr>
          <w:rFonts w:ascii="Times New Roman" w:eastAsia="仿宋_GB2312" w:hAnsi="Times New Roman" w:cs="Times New Roman"/>
          <w:b/>
          <w:bCs/>
          <w:spacing w:val="8"/>
          <w:sz w:val="32"/>
          <w:szCs w:val="24"/>
        </w:rPr>
        <w:t>2</w:t>
      </w:r>
      <w:r w:rsidRPr="00DA34F2">
        <w:rPr>
          <w:rFonts w:ascii="Times New Roman" w:eastAsia="仿宋_GB2312" w:hAnsi="Times New Roman" w:cs="Times New Roman"/>
          <w:b/>
          <w:bCs/>
          <w:spacing w:val="8"/>
          <w:sz w:val="32"/>
          <w:szCs w:val="24"/>
        </w:rPr>
        <w:t>）</w:t>
      </w:r>
      <w:proofErr w:type="gramStart"/>
      <w:r w:rsidRPr="00DA34F2">
        <w:rPr>
          <w:rFonts w:ascii="Times New Roman" w:eastAsia="仿宋_GB2312" w:hAnsi="Times New Roman" w:cs="Times New Roman"/>
          <w:b/>
          <w:bCs/>
          <w:spacing w:val="8"/>
          <w:sz w:val="32"/>
          <w:szCs w:val="24"/>
        </w:rPr>
        <w:t>填写</w:t>
      </w:r>
      <w:r w:rsidRPr="00DA34F2">
        <w:rPr>
          <w:rFonts w:ascii="Times New Roman" w:eastAsia="仿宋_GB2312" w:hAnsi="Times New Roman" w:cs="Times New Roman"/>
          <w:b/>
          <w:bCs/>
          <w:spacing w:val="7"/>
          <w:sz w:val="32"/>
          <w:szCs w:val="24"/>
        </w:rPr>
        <w:t>填写</w:t>
      </w:r>
      <w:proofErr w:type="gramEnd"/>
      <w:r w:rsidRPr="00DA34F2">
        <w:rPr>
          <w:rFonts w:ascii="Times New Roman" w:eastAsia="仿宋_GB2312" w:hAnsi="Times New Roman" w:cs="Times New Roman"/>
          <w:b/>
          <w:bCs/>
          <w:spacing w:val="7"/>
          <w:sz w:val="32"/>
          <w:szCs w:val="24"/>
        </w:rPr>
        <w:t>招聘岗位信息：</w:t>
      </w:r>
      <w:r w:rsidRPr="00DA34F2">
        <w:rPr>
          <w:rFonts w:ascii="Times New Roman" w:eastAsia="仿宋_GB2312" w:hAnsi="Times New Roman" w:cs="Times New Roman"/>
          <w:spacing w:val="7"/>
          <w:sz w:val="32"/>
          <w:szCs w:val="24"/>
        </w:rPr>
        <w:t>系统支持导入形式，快速完成岗位信息填写。可根据情况下载模板导入，或点击【新增职位】手工填写。</w:t>
      </w:r>
      <w:r w:rsidRPr="00DA34F2">
        <w:rPr>
          <w:rFonts w:ascii="Times New Roman" w:eastAsia="仿宋_GB2312" w:hAnsi="Times New Roman" w:cs="Times New Roman"/>
          <w:b/>
          <w:bCs/>
          <w:color w:val="000000"/>
          <w:sz w:val="32"/>
          <w:szCs w:val="24"/>
        </w:rPr>
        <w:t>*</w:t>
      </w:r>
      <w:r w:rsidRPr="00DA34F2">
        <w:rPr>
          <w:rFonts w:ascii="Times New Roman" w:eastAsia="仿宋_GB2312" w:hAnsi="Times New Roman" w:cs="Times New Roman"/>
          <w:b/>
          <w:bCs/>
          <w:color w:val="000000"/>
          <w:sz w:val="32"/>
          <w:szCs w:val="24"/>
        </w:rPr>
        <w:t>注意：因活动要求，发布职位薪资不可少于</w:t>
      </w:r>
      <w:r w:rsidRPr="00DA34F2">
        <w:rPr>
          <w:rFonts w:ascii="Times New Roman" w:eastAsia="仿宋_GB2312" w:hAnsi="Times New Roman" w:cs="Times New Roman"/>
          <w:b/>
          <w:bCs/>
          <w:color w:val="000000"/>
          <w:sz w:val="32"/>
          <w:szCs w:val="24"/>
        </w:rPr>
        <w:t>5000</w:t>
      </w:r>
      <w:r w:rsidRPr="00DA34F2">
        <w:rPr>
          <w:rFonts w:ascii="Times New Roman" w:eastAsia="仿宋_GB2312" w:hAnsi="Times New Roman" w:cs="Times New Roman"/>
          <w:b/>
          <w:bCs/>
          <w:color w:val="000000"/>
          <w:sz w:val="32"/>
          <w:szCs w:val="24"/>
        </w:rPr>
        <w:t>元。</w:t>
      </w:r>
    </w:p>
    <w:p w:rsidR="00DA34F2" w:rsidRPr="00DA34F2" w:rsidRDefault="00DA34F2" w:rsidP="00DA34F2">
      <w:pPr>
        <w:spacing w:before="227" w:after="120" w:line="248" w:lineRule="auto"/>
        <w:ind w:right="13"/>
        <w:jc w:val="center"/>
        <w:rPr>
          <w:rFonts w:ascii="Times New Roman" w:eastAsia="仿宋_GB2312" w:hAnsi="Times New Roman" w:cs="Times New Roman"/>
          <w:sz w:val="32"/>
          <w:szCs w:val="24"/>
        </w:rPr>
      </w:pPr>
      <w:r>
        <w:rPr>
          <w:rFonts w:ascii="Times New Roman" w:eastAsia="仿宋_GB2312" w:hAnsi="Times New Roman" w:cs="Times New Roman"/>
          <w:noProof/>
          <w:sz w:val="32"/>
          <w:szCs w:val="24"/>
        </w:rPr>
        <w:drawing>
          <wp:inline distT="0" distB="0" distL="0" distR="0">
            <wp:extent cx="5267325" cy="9620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4F2" w:rsidRPr="00DA34F2" w:rsidRDefault="00DA34F2" w:rsidP="00DA34F2">
      <w:pPr>
        <w:spacing w:before="227" w:after="120" w:line="248" w:lineRule="auto"/>
        <w:ind w:right="13"/>
        <w:jc w:val="center"/>
        <w:rPr>
          <w:rFonts w:ascii="Times New Roman" w:eastAsia="仿宋_GB2312" w:hAnsi="Times New Roman" w:cs="Times New Roman"/>
          <w:sz w:val="32"/>
          <w:szCs w:val="24"/>
        </w:rPr>
      </w:pPr>
    </w:p>
    <w:p w:rsidR="00DA34F2" w:rsidRPr="00DA34F2" w:rsidRDefault="00DA34F2" w:rsidP="00DA34F2">
      <w:pPr>
        <w:spacing w:before="98" w:after="120" w:line="220" w:lineRule="auto"/>
        <w:ind w:leftChars="200" w:left="420"/>
        <w:rPr>
          <w:rFonts w:ascii="Times New Roman" w:eastAsia="仿宋_GB2312" w:hAnsi="Times New Roman" w:cs="Times New Roman"/>
          <w:position w:val="-89"/>
          <w:sz w:val="32"/>
          <w:szCs w:val="24"/>
        </w:rPr>
      </w:pPr>
      <w:r w:rsidRPr="00DA34F2">
        <w:rPr>
          <w:rFonts w:ascii="Times New Roman" w:eastAsia="仿宋_GB2312" w:hAnsi="Times New Roman" w:cs="Times New Roman"/>
          <w:b/>
          <w:bCs/>
          <w:spacing w:val="8"/>
          <w:sz w:val="32"/>
          <w:szCs w:val="24"/>
        </w:rPr>
        <w:t>（</w:t>
      </w:r>
      <w:r w:rsidRPr="00DA34F2">
        <w:rPr>
          <w:rFonts w:ascii="Times New Roman" w:eastAsia="仿宋_GB2312" w:hAnsi="Times New Roman" w:cs="Times New Roman"/>
          <w:b/>
          <w:bCs/>
          <w:spacing w:val="8"/>
          <w:sz w:val="32"/>
          <w:szCs w:val="24"/>
        </w:rPr>
        <w:t>3</w:t>
      </w:r>
      <w:r w:rsidRPr="00DA34F2">
        <w:rPr>
          <w:rFonts w:ascii="Times New Roman" w:eastAsia="仿宋_GB2312" w:hAnsi="Times New Roman" w:cs="Times New Roman"/>
          <w:b/>
          <w:bCs/>
          <w:spacing w:val="8"/>
          <w:sz w:val="32"/>
          <w:szCs w:val="24"/>
        </w:rPr>
        <w:t>）填写校企对接人及现场参会人员信息：</w:t>
      </w:r>
      <w:r w:rsidRPr="00DA34F2">
        <w:rPr>
          <w:rFonts w:ascii="Times New Roman" w:eastAsia="仿宋_GB2312" w:hAnsi="Times New Roman" w:cs="Times New Roman"/>
          <w:spacing w:val="8"/>
          <w:sz w:val="32"/>
          <w:szCs w:val="24"/>
        </w:rPr>
        <w:t>校企对接人信息将用于在平台与院校进行校企洽谈时，提供给院校沟通方式，可根据实际情况选择是否公开。同时现场参会人员最多只能填写</w:t>
      </w:r>
      <w:r w:rsidRPr="00DA34F2">
        <w:rPr>
          <w:rFonts w:ascii="Times New Roman" w:eastAsia="仿宋_GB2312" w:hAnsi="Times New Roman" w:cs="Times New Roman"/>
          <w:spacing w:val="8"/>
          <w:sz w:val="32"/>
          <w:szCs w:val="24"/>
        </w:rPr>
        <w:t>2</w:t>
      </w:r>
      <w:r w:rsidRPr="00DA34F2">
        <w:rPr>
          <w:rFonts w:ascii="Times New Roman" w:eastAsia="仿宋_GB2312" w:hAnsi="Times New Roman" w:cs="Times New Roman"/>
          <w:spacing w:val="8"/>
          <w:sz w:val="32"/>
          <w:szCs w:val="24"/>
        </w:rPr>
        <w:t>名。</w:t>
      </w:r>
    </w:p>
    <w:p w:rsidR="00DA34F2" w:rsidRPr="00DA34F2" w:rsidRDefault="00DA34F2" w:rsidP="00DA34F2">
      <w:pPr>
        <w:spacing w:before="98" w:after="120" w:line="220" w:lineRule="auto"/>
        <w:rPr>
          <w:rFonts w:ascii="Times New Roman" w:eastAsia="仿宋_GB2312" w:hAnsi="Times New Roman" w:cs="Times New Roman"/>
          <w:sz w:val="32"/>
          <w:szCs w:val="24"/>
        </w:rPr>
      </w:pPr>
      <w:r>
        <w:rPr>
          <w:rFonts w:ascii="Times New Roman" w:eastAsia="仿宋_GB2312" w:hAnsi="Times New Roman" w:cs="Times New Roman"/>
          <w:noProof/>
          <w:sz w:val="32"/>
          <w:szCs w:val="24"/>
        </w:rPr>
        <w:lastRenderedPageBreak/>
        <w:drawing>
          <wp:inline distT="0" distB="0" distL="0" distR="0">
            <wp:extent cx="5267325" cy="16859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4F2" w:rsidRPr="00DA34F2" w:rsidRDefault="00DA34F2" w:rsidP="00DA34F2">
      <w:pPr>
        <w:spacing w:before="98" w:after="120" w:line="220" w:lineRule="auto"/>
        <w:rPr>
          <w:rFonts w:ascii="Times New Roman" w:eastAsia="仿宋_GB2312" w:hAnsi="Times New Roman" w:cs="Times New Roman"/>
          <w:sz w:val="32"/>
          <w:szCs w:val="24"/>
        </w:rPr>
      </w:pPr>
    </w:p>
    <w:p w:rsidR="00DA34F2" w:rsidRPr="00DA34F2" w:rsidRDefault="00DA34F2" w:rsidP="00DA34F2">
      <w:pPr>
        <w:spacing w:before="98" w:after="120" w:line="220" w:lineRule="auto"/>
        <w:ind w:leftChars="200" w:left="420"/>
        <w:rPr>
          <w:rFonts w:ascii="Times New Roman" w:eastAsia="仿宋_GB2312" w:hAnsi="Times New Roman" w:cs="Times New Roman"/>
          <w:spacing w:val="8"/>
          <w:sz w:val="32"/>
          <w:szCs w:val="24"/>
        </w:rPr>
      </w:pPr>
      <w:r w:rsidRPr="00DA34F2">
        <w:rPr>
          <w:rFonts w:ascii="Times New Roman" w:eastAsia="仿宋_GB2312" w:hAnsi="Times New Roman" w:cs="Times New Roman"/>
          <w:b/>
          <w:bCs/>
          <w:spacing w:val="8"/>
          <w:sz w:val="32"/>
          <w:szCs w:val="24"/>
        </w:rPr>
        <w:t>（</w:t>
      </w:r>
      <w:r w:rsidRPr="00DA34F2">
        <w:rPr>
          <w:rFonts w:ascii="Times New Roman" w:eastAsia="仿宋_GB2312" w:hAnsi="Times New Roman" w:cs="Times New Roman"/>
          <w:b/>
          <w:bCs/>
          <w:spacing w:val="8"/>
          <w:sz w:val="32"/>
          <w:szCs w:val="24"/>
        </w:rPr>
        <w:t>4</w:t>
      </w:r>
      <w:r w:rsidRPr="00DA34F2">
        <w:rPr>
          <w:rFonts w:ascii="Times New Roman" w:eastAsia="仿宋_GB2312" w:hAnsi="Times New Roman" w:cs="Times New Roman"/>
          <w:b/>
          <w:bCs/>
          <w:spacing w:val="8"/>
          <w:sz w:val="32"/>
          <w:szCs w:val="24"/>
        </w:rPr>
        <w:t>）填写合作方式以及上</w:t>
      </w:r>
      <w:proofErr w:type="gramStart"/>
      <w:r w:rsidRPr="00DA34F2">
        <w:rPr>
          <w:rFonts w:ascii="Times New Roman" w:eastAsia="仿宋_GB2312" w:hAnsi="Times New Roman" w:cs="Times New Roman"/>
          <w:b/>
          <w:bCs/>
          <w:spacing w:val="8"/>
          <w:sz w:val="32"/>
          <w:szCs w:val="24"/>
        </w:rPr>
        <w:t>传企业</w:t>
      </w:r>
      <w:proofErr w:type="gramEnd"/>
      <w:r w:rsidRPr="00DA34F2">
        <w:rPr>
          <w:rFonts w:ascii="Times New Roman" w:eastAsia="仿宋_GB2312" w:hAnsi="Times New Roman" w:cs="Times New Roman"/>
          <w:b/>
          <w:bCs/>
          <w:spacing w:val="8"/>
          <w:sz w:val="32"/>
          <w:szCs w:val="24"/>
        </w:rPr>
        <w:t>环境图片：</w:t>
      </w:r>
      <w:r w:rsidRPr="00DA34F2">
        <w:rPr>
          <w:rFonts w:ascii="Times New Roman" w:eastAsia="仿宋_GB2312" w:hAnsi="Times New Roman" w:cs="Times New Roman"/>
          <w:spacing w:val="8"/>
          <w:sz w:val="32"/>
          <w:szCs w:val="24"/>
        </w:rPr>
        <w:t>合作方式及企业图片将呈现给院校及求职者查看，作为呈现企业风采具体情况，请根据实际情况进行填写及上传图片。</w:t>
      </w:r>
    </w:p>
    <w:p w:rsidR="00DA34F2" w:rsidRPr="00DA34F2" w:rsidRDefault="00DA34F2" w:rsidP="00DA34F2">
      <w:pPr>
        <w:spacing w:before="98" w:after="120" w:line="220" w:lineRule="auto"/>
        <w:rPr>
          <w:rFonts w:ascii="Times New Roman" w:eastAsia="仿宋_GB2312" w:hAnsi="Times New Roman" w:cs="Times New Roman"/>
          <w:sz w:val="32"/>
          <w:szCs w:val="24"/>
        </w:rPr>
      </w:pPr>
      <w:r>
        <w:rPr>
          <w:rFonts w:ascii="Times New Roman" w:eastAsia="仿宋_GB2312" w:hAnsi="Times New Roman" w:cs="Times New Roman"/>
          <w:noProof/>
          <w:sz w:val="32"/>
          <w:szCs w:val="24"/>
        </w:rPr>
        <w:drawing>
          <wp:inline distT="0" distB="0" distL="0" distR="0">
            <wp:extent cx="5267325" cy="30003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4F2" w:rsidRPr="00DA34F2" w:rsidRDefault="00DA34F2" w:rsidP="00DA34F2">
      <w:pPr>
        <w:widowControl/>
        <w:kinsoku w:val="0"/>
        <w:autoSpaceDE w:val="0"/>
        <w:autoSpaceDN w:val="0"/>
        <w:adjustRightInd w:val="0"/>
        <w:snapToGrid w:val="0"/>
        <w:spacing w:before="190" w:after="120" w:line="329" w:lineRule="auto"/>
        <w:ind w:leftChars="400" w:left="840" w:right="16"/>
        <w:textAlignment w:val="baseline"/>
        <w:rPr>
          <w:rFonts w:ascii="Times New Roman" w:eastAsia="仿宋_GB2312" w:hAnsi="Times New Roman" w:cs="Times New Roman"/>
          <w:b/>
          <w:bCs/>
          <w:color w:val="000000"/>
          <w:sz w:val="32"/>
          <w:szCs w:val="24"/>
        </w:rPr>
      </w:pPr>
      <w:r w:rsidRPr="00DA34F2">
        <w:rPr>
          <w:rFonts w:ascii="Times New Roman" w:eastAsia="仿宋_GB2312" w:hAnsi="Times New Roman" w:cs="Times New Roman"/>
          <w:b/>
          <w:bCs/>
          <w:spacing w:val="8"/>
          <w:sz w:val="31"/>
          <w:szCs w:val="31"/>
        </w:rPr>
        <w:t>（</w:t>
      </w:r>
      <w:r w:rsidRPr="00DA34F2">
        <w:rPr>
          <w:rFonts w:ascii="Times New Roman" w:eastAsia="仿宋_GB2312" w:hAnsi="Times New Roman" w:cs="Times New Roman"/>
          <w:b/>
          <w:bCs/>
          <w:spacing w:val="8"/>
          <w:sz w:val="31"/>
          <w:szCs w:val="31"/>
        </w:rPr>
        <w:t>5</w:t>
      </w:r>
      <w:r w:rsidRPr="00DA34F2">
        <w:rPr>
          <w:rFonts w:ascii="Times New Roman" w:eastAsia="仿宋_GB2312" w:hAnsi="Times New Roman" w:cs="Times New Roman"/>
          <w:b/>
          <w:bCs/>
          <w:spacing w:val="8"/>
          <w:sz w:val="31"/>
          <w:szCs w:val="31"/>
        </w:rPr>
        <w:t>）如在报名过程中遇到问题，请咨询联系：</w:t>
      </w:r>
      <w:r w:rsidRPr="00DA34F2">
        <w:rPr>
          <w:rFonts w:ascii="Times New Roman" w:eastAsia="仿宋_GB2312" w:hAnsi="Times New Roman" w:cs="Times New Roman"/>
          <w:b/>
          <w:bCs/>
          <w:color w:val="000000"/>
          <w:sz w:val="32"/>
          <w:szCs w:val="24"/>
        </w:rPr>
        <w:t>冯老师</w:t>
      </w:r>
      <w:r w:rsidRPr="00DA34F2">
        <w:rPr>
          <w:rFonts w:ascii="Times New Roman" w:eastAsia="仿宋_GB2312" w:hAnsi="Times New Roman" w:cs="Times New Roman"/>
          <w:b/>
          <w:bCs/>
          <w:color w:val="000000"/>
          <w:sz w:val="32"/>
          <w:szCs w:val="24"/>
        </w:rPr>
        <w:t>/0769-87073033</w:t>
      </w:r>
    </w:p>
    <w:p w:rsidR="00DA34F2" w:rsidRPr="00DA34F2" w:rsidRDefault="00DA34F2" w:rsidP="00DA34F2">
      <w:pPr>
        <w:spacing w:before="227" w:after="120" w:line="248" w:lineRule="auto"/>
        <w:ind w:right="13"/>
        <w:jc w:val="center"/>
        <w:rPr>
          <w:rFonts w:ascii="Times New Roman" w:eastAsia="仿宋_GB2312" w:hAnsi="Times New Roman" w:cs="Times New Roman"/>
          <w:sz w:val="32"/>
          <w:szCs w:val="24"/>
        </w:rPr>
      </w:pPr>
    </w:p>
    <w:p w:rsidR="00DA34F2" w:rsidRPr="00DA34F2" w:rsidRDefault="00DA34F2" w:rsidP="00DA34F2">
      <w:pPr>
        <w:jc w:val="center"/>
        <w:rPr>
          <w:rFonts w:ascii="Times New Roman" w:eastAsia="仿宋_GB2312" w:hAnsi="Times New Roman" w:cs="Times New Roman"/>
          <w:sz w:val="32"/>
          <w:szCs w:val="24"/>
        </w:rPr>
      </w:pPr>
    </w:p>
    <w:p w:rsidR="00DA34F2" w:rsidRPr="00DA34F2" w:rsidRDefault="00DA34F2" w:rsidP="00DA34F2">
      <w:pPr>
        <w:spacing w:before="180" w:after="120" w:line="328" w:lineRule="auto"/>
        <w:ind w:right="81" w:firstLineChars="200" w:firstLine="656"/>
        <w:rPr>
          <w:rFonts w:ascii="Times New Roman" w:eastAsia="黑体" w:hAnsi="Times New Roman" w:cs="Times New Roman"/>
          <w:spacing w:val="4"/>
          <w:sz w:val="32"/>
          <w:szCs w:val="24"/>
        </w:rPr>
      </w:pPr>
      <w:r w:rsidRPr="00DA34F2">
        <w:rPr>
          <w:rFonts w:ascii="Times New Roman" w:eastAsia="黑体" w:hAnsi="Times New Roman" w:cs="Times New Roman"/>
          <w:spacing w:val="4"/>
          <w:sz w:val="32"/>
          <w:szCs w:val="24"/>
        </w:rPr>
        <w:t>三、报名确认</w:t>
      </w:r>
    </w:p>
    <w:p w:rsidR="00DA34F2" w:rsidRPr="00DA34F2" w:rsidRDefault="00DA34F2" w:rsidP="00DA34F2">
      <w:pPr>
        <w:widowControl/>
        <w:kinsoku w:val="0"/>
        <w:autoSpaceDE w:val="0"/>
        <w:autoSpaceDN w:val="0"/>
        <w:adjustRightInd w:val="0"/>
        <w:snapToGrid w:val="0"/>
        <w:spacing w:before="190" w:after="120" w:line="329" w:lineRule="auto"/>
        <w:ind w:right="16" w:firstLineChars="200" w:firstLine="643"/>
        <w:textAlignment w:val="baseline"/>
        <w:rPr>
          <w:rFonts w:ascii="Times New Roman" w:eastAsia="仿宋_GB2312" w:hAnsi="Times New Roman" w:cs="Times New Roman"/>
          <w:spacing w:val="-3"/>
          <w:sz w:val="31"/>
          <w:szCs w:val="31"/>
        </w:rPr>
      </w:pPr>
      <w:r w:rsidRPr="00DA34F2">
        <w:rPr>
          <w:rFonts w:ascii="Times New Roman" w:eastAsia="仿宋_GB2312" w:hAnsi="Times New Roman" w:cs="Times New Roman"/>
          <w:b/>
          <w:bCs/>
          <w:color w:val="000000"/>
          <w:sz w:val="32"/>
          <w:szCs w:val="24"/>
        </w:rPr>
        <w:t>提交后报名资料填写成功，</w:t>
      </w:r>
      <w:proofErr w:type="gramStart"/>
      <w:r w:rsidRPr="00DA34F2">
        <w:rPr>
          <w:rFonts w:ascii="Times New Roman" w:eastAsia="仿宋_GB2312" w:hAnsi="Times New Roman" w:cs="Times New Roman"/>
          <w:b/>
          <w:bCs/>
          <w:color w:val="000000"/>
          <w:sz w:val="32"/>
          <w:szCs w:val="24"/>
        </w:rPr>
        <w:t>待主办</w:t>
      </w:r>
      <w:proofErr w:type="gramEnd"/>
      <w:r w:rsidRPr="00DA34F2">
        <w:rPr>
          <w:rFonts w:ascii="Times New Roman" w:eastAsia="仿宋_GB2312" w:hAnsi="Times New Roman" w:cs="Times New Roman"/>
          <w:b/>
          <w:bCs/>
          <w:color w:val="000000"/>
          <w:sz w:val="32"/>
          <w:szCs w:val="24"/>
        </w:rPr>
        <w:t>方进行审核。</w:t>
      </w:r>
      <w:r w:rsidRPr="00DA34F2">
        <w:rPr>
          <w:rFonts w:ascii="Times New Roman" w:eastAsia="仿宋_GB2312" w:hAnsi="Times New Roman" w:cs="Times New Roman"/>
          <w:spacing w:val="8"/>
          <w:sz w:val="31"/>
          <w:szCs w:val="31"/>
        </w:rPr>
        <w:t>经审核通过的参会企业可登录东莞市校</w:t>
      </w:r>
      <w:r w:rsidRPr="00DA34F2">
        <w:rPr>
          <w:rFonts w:ascii="Times New Roman" w:eastAsia="仿宋_GB2312" w:hAnsi="Times New Roman" w:cs="Times New Roman"/>
          <w:sz w:val="31"/>
          <w:szCs w:val="31"/>
        </w:rPr>
        <w:t>企洽谈会平台，查阅参会院校详细资料、大会动态信息</w:t>
      </w:r>
      <w:r w:rsidRPr="00DA34F2">
        <w:rPr>
          <w:rFonts w:ascii="Times New Roman" w:eastAsia="仿宋_GB2312" w:hAnsi="Times New Roman" w:cs="Times New Roman"/>
          <w:spacing w:val="-3"/>
          <w:sz w:val="31"/>
          <w:szCs w:val="31"/>
        </w:rPr>
        <w:t>。</w:t>
      </w:r>
      <w:r w:rsidRPr="00DA34F2">
        <w:rPr>
          <w:rFonts w:ascii="Times New Roman" w:eastAsia="仿宋_GB2312" w:hAnsi="Times New Roman" w:cs="Times New Roman"/>
          <w:spacing w:val="6"/>
          <w:sz w:val="31"/>
          <w:szCs w:val="31"/>
        </w:rPr>
        <w:t>（第一阶段报名截止时间为</w:t>
      </w:r>
      <w:r w:rsidRPr="00DA34F2">
        <w:rPr>
          <w:rFonts w:ascii="Times New Roman" w:eastAsia="仿宋_GB2312" w:hAnsi="Times New Roman" w:cs="Times New Roman"/>
          <w:spacing w:val="-59"/>
          <w:sz w:val="31"/>
          <w:szCs w:val="31"/>
        </w:rPr>
        <w:t xml:space="preserve">4  </w:t>
      </w:r>
      <w:r w:rsidRPr="00DA34F2">
        <w:rPr>
          <w:rFonts w:ascii="Times New Roman" w:eastAsia="仿宋_GB2312" w:hAnsi="Times New Roman" w:cs="Times New Roman"/>
          <w:spacing w:val="6"/>
          <w:sz w:val="31"/>
          <w:szCs w:val="31"/>
        </w:rPr>
        <w:t>月</w:t>
      </w:r>
      <w:r w:rsidRPr="00DA34F2">
        <w:rPr>
          <w:rFonts w:ascii="Times New Roman" w:eastAsia="仿宋_GB2312" w:hAnsi="Times New Roman" w:cs="Times New Roman"/>
          <w:spacing w:val="-3"/>
          <w:sz w:val="31"/>
          <w:szCs w:val="31"/>
        </w:rPr>
        <w:t>初）</w:t>
      </w:r>
    </w:p>
    <w:p w:rsidR="00DA34F2" w:rsidRPr="00DA34F2" w:rsidRDefault="00DA34F2" w:rsidP="00DA34F2">
      <w:pPr>
        <w:spacing w:before="180" w:after="120" w:line="328" w:lineRule="auto"/>
        <w:ind w:right="81" w:firstLineChars="200" w:firstLine="656"/>
        <w:rPr>
          <w:rFonts w:ascii="Times New Roman" w:eastAsia="黑体" w:hAnsi="Times New Roman" w:cs="Times New Roman"/>
          <w:spacing w:val="4"/>
          <w:sz w:val="32"/>
          <w:szCs w:val="24"/>
        </w:rPr>
      </w:pPr>
      <w:r w:rsidRPr="00DA34F2">
        <w:rPr>
          <w:rFonts w:ascii="Times New Roman" w:eastAsia="黑体" w:hAnsi="Times New Roman" w:cs="Times New Roman"/>
          <w:spacing w:val="4"/>
          <w:sz w:val="32"/>
          <w:szCs w:val="24"/>
        </w:rPr>
        <w:t>四、线上与院校洽谈</w:t>
      </w:r>
    </w:p>
    <w:p w:rsidR="00DA34F2" w:rsidRPr="00DA34F2" w:rsidRDefault="00DA34F2" w:rsidP="00DA34F2">
      <w:pPr>
        <w:widowControl/>
        <w:kinsoku w:val="0"/>
        <w:autoSpaceDE w:val="0"/>
        <w:autoSpaceDN w:val="0"/>
        <w:adjustRightInd w:val="0"/>
        <w:snapToGrid w:val="0"/>
        <w:spacing w:before="190" w:after="120" w:line="329" w:lineRule="auto"/>
        <w:ind w:right="16" w:firstLineChars="200" w:firstLine="652"/>
        <w:textAlignment w:val="baseline"/>
        <w:rPr>
          <w:rFonts w:ascii="Times New Roman" w:eastAsia="仿宋_GB2312" w:hAnsi="Times New Roman" w:cs="Times New Roman"/>
          <w:spacing w:val="8"/>
          <w:sz w:val="31"/>
          <w:szCs w:val="31"/>
        </w:rPr>
      </w:pPr>
      <w:r w:rsidRPr="00DA34F2">
        <w:rPr>
          <w:rFonts w:ascii="Times New Roman" w:eastAsia="仿宋_GB2312" w:hAnsi="Times New Roman" w:cs="Times New Roman"/>
          <w:spacing w:val="8"/>
          <w:sz w:val="31"/>
          <w:szCs w:val="31"/>
        </w:rPr>
        <w:t>经审核通过的参会企业可登录东莞校企洽谈会平台，线上与参会院校进行洽谈，详细信息可访问校企校企平台查看：</w:t>
      </w:r>
      <w:hyperlink r:id="rId21" w:history="1">
        <w:r w:rsidRPr="00DA34F2">
          <w:rPr>
            <w:rFonts w:ascii="Times New Roman" w:eastAsia="仿宋_GB2312" w:hAnsi="Times New Roman" w:cs="Times New Roman"/>
            <w:color w:val="0000FF"/>
            <w:spacing w:val="8"/>
            <w:sz w:val="31"/>
            <w:szCs w:val="31"/>
            <w:u w:val="single"/>
          </w:rPr>
          <w:t>http://dgxq.job5156.com/school</w:t>
        </w:r>
      </w:hyperlink>
    </w:p>
    <w:p w:rsidR="00D61097" w:rsidRDefault="00D61097" w:rsidP="00D61097">
      <w:pPr>
        <w:pStyle w:val="2"/>
        <w:spacing w:line="600" w:lineRule="exact"/>
        <w:jc w:val="center"/>
        <w:rPr>
          <w:rFonts w:eastAsia="方正小标宋简体"/>
          <w:snapToGrid w:val="0"/>
          <w:sz w:val="40"/>
          <w:szCs w:val="40"/>
        </w:rPr>
      </w:pPr>
      <w:r>
        <w:rPr>
          <w:rFonts w:eastAsia="方正小标宋简体" w:hint="eastAsia"/>
          <w:snapToGrid w:val="0"/>
          <w:sz w:val="40"/>
          <w:szCs w:val="40"/>
        </w:rPr>
        <w:t>企业在填报时若遇到问题，请及时在线反馈后，会有技术工作人员直接跟进</w:t>
      </w:r>
    </w:p>
    <w:p w:rsidR="00D61097" w:rsidRDefault="00D61097" w:rsidP="00D61097">
      <w:pPr>
        <w:pStyle w:val="2"/>
        <w:spacing w:line="600" w:lineRule="exact"/>
        <w:jc w:val="center"/>
        <w:rPr>
          <w:rFonts w:eastAsia="方正小标宋简体"/>
          <w:snapToGrid w:val="0"/>
          <w:sz w:val="40"/>
          <w:szCs w:val="40"/>
        </w:rPr>
      </w:pPr>
      <w:r>
        <w:rPr>
          <w:rFonts w:eastAsia="方正小标宋简体" w:hint="eastAsia"/>
          <w:snapToGrid w:val="0"/>
          <w:sz w:val="40"/>
          <w:szCs w:val="40"/>
        </w:rPr>
        <w:t>企业问题收集：</w:t>
      </w:r>
    </w:p>
    <w:p w:rsidR="00D61097" w:rsidRDefault="00D61097" w:rsidP="00D61097">
      <w:pPr>
        <w:pStyle w:val="2"/>
        <w:spacing w:line="600" w:lineRule="exact"/>
        <w:jc w:val="center"/>
        <w:rPr>
          <w:rFonts w:eastAsia="方正小标宋简体"/>
          <w:snapToGrid w:val="0"/>
          <w:sz w:val="40"/>
          <w:szCs w:val="40"/>
        </w:rPr>
      </w:pPr>
      <w:hyperlink r:id="rId22" w:history="1">
        <w:r>
          <w:rPr>
            <w:rStyle w:val="a7"/>
            <w:rFonts w:eastAsia="方正小标宋简体"/>
            <w:snapToGrid w:val="0"/>
            <w:sz w:val="40"/>
            <w:szCs w:val="40"/>
          </w:rPr>
          <w:t>https://www.wjx.cn/vm/QIIY2Tw.aspx#</w:t>
        </w:r>
      </w:hyperlink>
    </w:p>
    <w:p w:rsidR="00D61097" w:rsidRDefault="00D61097" w:rsidP="00D61097">
      <w:pPr>
        <w:pStyle w:val="2"/>
        <w:spacing w:line="600" w:lineRule="exact"/>
        <w:jc w:val="center"/>
        <w:rPr>
          <w:rFonts w:eastAsia="方正小标宋简体"/>
          <w:snapToGrid w:val="0"/>
          <w:sz w:val="40"/>
          <w:szCs w:val="40"/>
        </w:rPr>
      </w:pPr>
    </w:p>
    <w:p w:rsidR="00DA34F2" w:rsidRPr="00D61097" w:rsidRDefault="00DA34F2" w:rsidP="00DA34F2">
      <w:pPr>
        <w:spacing w:line="600" w:lineRule="exact"/>
        <w:jc w:val="center"/>
        <w:rPr>
          <w:rFonts w:ascii="Times New Roman" w:eastAsia="方正小标宋简体" w:hAnsi="Times New Roman" w:cs="Times New Roman"/>
          <w:snapToGrid w:val="0"/>
          <w:sz w:val="40"/>
          <w:szCs w:val="40"/>
        </w:rPr>
      </w:pPr>
    </w:p>
    <w:p w:rsidR="0079295E" w:rsidRPr="00DA34F2" w:rsidRDefault="0079295E">
      <w:bookmarkStart w:id="0" w:name="_GoBack"/>
      <w:bookmarkEnd w:id="0"/>
    </w:p>
    <w:sectPr w:rsidR="0079295E" w:rsidRPr="00DA34F2">
      <w:footerReference w:type="even" r:id="rId23"/>
      <w:footerReference w:type="default" r:id="rId24"/>
      <w:footerReference w:type="first" r:id="rId25"/>
      <w:pgSz w:w="11906" w:h="16838"/>
      <w:pgMar w:top="1440" w:right="1797" w:bottom="1440" w:left="1797" w:header="851" w:footer="992" w:gutter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3C2" w:rsidRDefault="00DD23C2" w:rsidP="00DA34F2">
      <w:r>
        <w:separator/>
      </w:r>
    </w:p>
  </w:endnote>
  <w:endnote w:type="continuationSeparator" w:id="0">
    <w:p w:rsidR="00DD23C2" w:rsidRDefault="00DD23C2" w:rsidP="00DA34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5CA7" w:rsidRDefault="000A4E60">
    <w:pPr>
      <w:pStyle w:val="a4"/>
      <w:framePr w:wrap="around" w:vAnchor="text" w:hAnchor="margin" w:xAlign="outside" w:y="1"/>
      <w:tabs>
        <w:tab w:val="center" w:leader="hyphen" w:pos="4153"/>
      </w:tabs>
      <w:rPr>
        <w:rStyle w:val="a5"/>
        <w:sz w:val="24"/>
        <w:szCs w:val="24"/>
      </w:rPr>
    </w:pPr>
    <w:r>
      <w:rPr>
        <w:rStyle w:val="a5"/>
        <w:rFonts w:hint="eastAsia"/>
        <w:sz w:val="24"/>
        <w:szCs w:val="24"/>
      </w:rPr>
      <w:t>—</w:t>
    </w:r>
    <w:r>
      <w:rPr>
        <w:rStyle w:val="a5"/>
        <w:szCs w:val="28"/>
      </w:rPr>
      <w:fldChar w:fldCharType="begin"/>
    </w:r>
    <w:r>
      <w:rPr>
        <w:rStyle w:val="a5"/>
        <w:szCs w:val="28"/>
      </w:rPr>
      <w:instrText xml:space="preserve">PAGE  </w:instrText>
    </w:r>
    <w:r>
      <w:rPr>
        <w:rStyle w:val="a5"/>
        <w:szCs w:val="28"/>
      </w:rPr>
      <w:fldChar w:fldCharType="separate"/>
    </w:r>
    <w:r>
      <w:rPr>
        <w:rStyle w:val="a5"/>
        <w:noProof/>
        <w:szCs w:val="28"/>
      </w:rPr>
      <w:t>18</w:t>
    </w:r>
    <w:r>
      <w:rPr>
        <w:rStyle w:val="a5"/>
        <w:szCs w:val="28"/>
      </w:rPr>
      <w:fldChar w:fldCharType="end"/>
    </w:r>
    <w:r>
      <w:rPr>
        <w:rStyle w:val="a5"/>
        <w:rFonts w:hint="eastAsia"/>
        <w:sz w:val="24"/>
        <w:szCs w:val="24"/>
      </w:rPr>
      <w:t>—</w:t>
    </w:r>
  </w:p>
  <w:p w:rsidR="000D5CA7" w:rsidRDefault="000D5CA7">
    <w:pPr>
      <w:pStyle w:val="a4"/>
      <w:tabs>
        <w:tab w:val="center" w:leader="hyphen" w:pos="4153"/>
      </w:tabs>
      <w:ind w:right="360" w:firstLine="360"/>
      <w:jc w:val="both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5CA7" w:rsidRDefault="000A4E60">
    <w:pPr>
      <w:pStyle w:val="a4"/>
      <w:framePr w:wrap="around" w:vAnchor="text" w:hAnchor="margin" w:xAlign="outside" w:y="1"/>
      <w:tabs>
        <w:tab w:val="center" w:leader="hyphen" w:pos="4153"/>
      </w:tabs>
      <w:rPr>
        <w:rStyle w:val="a5"/>
      </w:rPr>
    </w:pPr>
    <w:r>
      <w:rPr>
        <w:rStyle w:val="a5"/>
        <w:rFonts w:hint="eastAsia"/>
        <w:sz w:val="24"/>
        <w:szCs w:val="24"/>
      </w:rPr>
      <w:t>—</w:t>
    </w: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61097">
      <w:rPr>
        <w:rStyle w:val="a5"/>
        <w:noProof/>
      </w:rPr>
      <w:t>6</w:t>
    </w:r>
    <w:r>
      <w:rPr>
        <w:rStyle w:val="a5"/>
      </w:rPr>
      <w:fldChar w:fldCharType="end"/>
    </w:r>
    <w:r>
      <w:rPr>
        <w:rStyle w:val="a5"/>
        <w:rFonts w:hint="eastAsia"/>
        <w:sz w:val="24"/>
        <w:szCs w:val="24"/>
      </w:rPr>
      <w:t>—</w:t>
    </w:r>
  </w:p>
  <w:p w:rsidR="000D5CA7" w:rsidRDefault="000D5CA7">
    <w:pPr>
      <w:pStyle w:val="a4"/>
      <w:tabs>
        <w:tab w:val="center" w:leader="hyphen" w:pos="4153"/>
      </w:tabs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5CA7" w:rsidRDefault="00DA34F2">
    <w:pPr>
      <w:pStyle w:val="a4"/>
      <w:tabs>
        <w:tab w:val="center" w:leader="hyphen" w:pos="4153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-218440</wp:posOffset>
              </wp:positionH>
              <wp:positionV relativeFrom="paragraph">
                <wp:posOffset>-119380</wp:posOffset>
              </wp:positionV>
              <wp:extent cx="5788660" cy="0"/>
              <wp:effectExtent l="29210" t="33020" r="30480" b="33655"/>
              <wp:wrapNone/>
              <wp:docPr id="13" name="直接连接符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88660" cy="0"/>
                      </a:xfrm>
                      <a:prstGeom prst="line">
                        <a:avLst/>
                      </a:prstGeom>
                      <a:noFill/>
                      <a:ln w="53975" cmpd="thinThick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直接连接符 13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7.2pt,-9.4pt" to="438.6pt,-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" strokecolor="red" strokeweight="4.25pt">
              <v:stroke linestyle="thinThick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3C2" w:rsidRDefault="00DD23C2" w:rsidP="00DA34F2">
      <w:r>
        <w:separator/>
      </w:r>
    </w:p>
  </w:footnote>
  <w:footnote w:type="continuationSeparator" w:id="0">
    <w:p w:rsidR="00DD23C2" w:rsidRDefault="00DD23C2" w:rsidP="00DA34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DFAE45B"/>
    <w:multiLevelType w:val="singleLevel"/>
    <w:tmpl w:val="BDFAE45B"/>
    <w:lvl w:ilvl="0">
      <w:start w:val="2"/>
      <w:numFmt w:val="decimal"/>
      <w:suff w:val="nothing"/>
      <w:lvlText w:val="（%1）"/>
      <w:lvlJc w:val="left"/>
      <w:pPr>
        <w:ind w:left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040"/>
    <w:rsid w:val="000A4E60"/>
    <w:rsid w:val="000D5CA7"/>
    <w:rsid w:val="0079295E"/>
    <w:rsid w:val="00CE4040"/>
    <w:rsid w:val="00D61097"/>
    <w:rsid w:val="00DA34F2"/>
    <w:rsid w:val="00DD2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A34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A34F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A34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A34F2"/>
    <w:rPr>
      <w:sz w:val="18"/>
      <w:szCs w:val="18"/>
    </w:rPr>
  </w:style>
  <w:style w:type="character" w:styleId="a5">
    <w:name w:val="page number"/>
    <w:rsid w:val="00DA34F2"/>
    <w:rPr>
      <w:rFonts w:ascii="Times New Roman" w:eastAsia="仿宋_GB2312" w:hAnsi="Times New Roman"/>
      <w:sz w:val="28"/>
      <w:lang w:eastAsia="zh-CN"/>
    </w:rPr>
  </w:style>
  <w:style w:type="paragraph" w:styleId="a6">
    <w:name w:val="Balloon Text"/>
    <w:basedOn w:val="a"/>
    <w:link w:val="Char1"/>
    <w:uiPriority w:val="99"/>
    <w:semiHidden/>
    <w:unhideWhenUsed/>
    <w:rsid w:val="00DA34F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A34F2"/>
    <w:rPr>
      <w:sz w:val="18"/>
      <w:szCs w:val="18"/>
    </w:rPr>
  </w:style>
  <w:style w:type="character" w:styleId="a7">
    <w:name w:val="Hyperlink"/>
    <w:basedOn w:val="a0"/>
    <w:uiPriority w:val="99"/>
    <w:semiHidden/>
    <w:unhideWhenUsed/>
    <w:qFormat/>
    <w:rsid w:val="00D61097"/>
    <w:rPr>
      <w:color w:val="0000FF"/>
      <w:u w:val="single"/>
    </w:rPr>
  </w:style>
  <w:style w:type="paragraph" w:styleId="2">
    <w:name w:val="Body Text 2"/>
    <w:basedOn w:val="a"/>
    <w:link w:val="2Char"/>
    <w:semiHidden/>
    <w:unhideWhenUsed/>
    <w:qFormat/>
    <w:rsid w:val="00D61097"/>
    <w:pPr>
      <w:spacing w:line="480" w:lineRule="auto"/>
    </w:pPr>
    <w:rPr>
      <w:rFonts w:ascii="Times New Roman" w:eastAsia="仿宋_GB2312" w:hAnsi="Times New Roman" w:cs="Times New Roman"/>
      <w:sz w:val="32"/>
      <w:szCs w:val="24"/>
    </w:rPr>
  </w:style>
  <w:style w:type="character" w:customStyle="1" w:styleId="2Char">
    <w:name w:val="正文文本 2 Char"/>
    <w:basedOn w:val="a0"/>
    <w:link w:val="2"/>
    <w:semiHidden/>
    <w:rsid w:val="00D61097"/>
    <w:rPr>
      <w:rFonts w:ascii="Times New Roman" w:eastAsia="仿宋_GB2312" w:hAnsi="Times New Roman" w:cs="Times New Roman"/>
      <w:sz w:val="3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A34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A34F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A34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A34F2"/>
    <w:rPr>
      <w:sz w:val="18"/>
      <w:szCs w:val="18"/>
    </w:rPr>
  </w:style>
  <w:style w:type="character" w:styleId="a5">
    <w:name w:val="page number"/>
    <w:rsid w:val="00DA34F2"/>
    <w:rPr>
      <w:rFonts w:ascii="Times New Roman" w:eastAsia="仿宋_GB2312" w:hAnsi="Times New Roman"/>
      <w:sz w:val="28"/>
      <w:lang w:eastAsia="zh-CN"/>
    </w:rPr>
  </w:style>
  <w:style w:type="paragraph" w:styleId="a6">
    <w:name w:val="Balloon Text"/>
    <w:basedOn w:val="a"/>
    <w:link w:val="Char1"/>
    <w:uiPriority w:val="99"/>
    <w:semiHidden/>
    <w:unhideWhenUsed/>
    <w:rsid w:val="00DA34F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A34F2"/>
    <w:rPr>
      <w:sz w:val="18"/>
      <w:szCs w:val="18"/>
    </w:rPr>
  </w:style>
  <w:style w:type="character" w:styleId="a7">
    <w:name w:val="Hyperlink"/>
    <w:basedOn w:val="a0"/>
    <w:uiPriority w:val="99"/>
    <w:semiHidden/>
    <w:unhideWhenUsed/>
    <w:qFormat/>
    <w:rsid w:val="00D61097"/>
    <w:rPr>
      <w:color w:val="0000FF"/>
      <w:u w:val="single"/>
    </w:rPr>
  </w:style>
  <w:style w:type="paragraph" w:styleId="2">
    <w:name w:val="Body Text 2"/>
    <w:basedOn w:val="a"/>
    <w:link w:val="2Char"/>
    <w:semiHidden/>
    <w:unhideWhenUsed/>
    <w:qFormat/>
    <w:rsid w:val="00D61097"/>
    <w:pPr>
      <w:spacing w:line="480" w:lineRule="auto"/>
    </w:pPr>
    <w:rPr>
      <w:rFonts w:ascii="Times New Roman" w:eastAsia="仿宋_GB2312" w:hAnsi="Times New Roman" w:cs="Times New Roman"/>
      <w:sz w:val="32"/>
      <w:szCs w:val="24"/>
    </w:rPr>
  </w:style>
  <w:style w:type="character" w:customStyle="1" w:styleId="2Char">
    <w:name w:val="正文文本 2 Char"/>
    <w:basedOn w:val="a0"/>
    <w:link w:val="2"/>
    <w:semiHidden/>
    <w:rsid w:val="00D61097"/>
    <w:rPr>
      <w:rFonts w:ascii="Times New Roman" w:eastAsia="仿宋_GB2312" w:hAnsi="Times New Roman" w:cs="Times New Roman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4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ghrss.dg.gov.cn/jgyportal/portal/qzzp/redirect/indexV1" TargetMode="External"/><Relationship Id="rId13" Type="http://schemas.openxmlformats.org/officeDocument/2006/relationships/hyperlink" Target="http://dgxqhz.job5156.com/register?type=com" TargetMode="External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dgxqhz.job5156.com/schoo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https://www.wjx.cn/vm/QIIY2Tw.aspx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212</Words>
  <Characters>1211</Characters>
  <Application>Microsoft Office Word</Application>
  <DocSecurity>0</DocSecurity>
  <Lines>10</Lines>
  <Paragraphs>2</Paragraphs>
  <ScaleCrop>false</ScaleCrop>
  <Company>Microsoft</Company>
  <LinksUpToDate>false</LinksUpToDate>
  <CharactersWithSpaces>1421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</dc:creator>
  <cp:keywords/>
  <dc:description/>
  <cp:lastModifiedBy>MM</cp:lastModifiedBy>
  <cp:revision>3</cp:revision>
  <dcterms:created xsi:type="dcterms:W3CDTF">2024-03-20T07:45:00Z</dcterms:created>
  <dcterms:modified xsi:type="dcterms:W3CDTF">2024-03-20T08:04:00Z</dcterms:modified>
</cp:coreProperties>
</file>