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bCs/>
          <w:sz w:val="120"/>
          <w:szCs w:val="120"/>
        </w:rPr>
      </w:pPr>
      <w:r>
        <w:rPr>
          <w:rFonts w:hint="eastAsia"/>
          <w:b/>
          <w:bCs/>
          <w:sz w:val="120"/>
          <w:szCs w:val="120"/>
        </w:rPr>
        <w:t>招    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因生产需要，现招聘以下人员：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720" w:leftChars="0" w:hanging="720" w:firstLineChars="0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普工</w:t>
      </w:r>
      <w:r>
        <w:rPr>
          <w:rFonts w:hint="eastAsia"/>
          <w:b/>
          <w:bCs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职位要求：</w:t>
      </w:r>
      <w:r>
        <w:rPr>
          <w:rFonts w:hint="eastAsia"/>
          <w:b/>
          <w:bCs/>
          <w:sz w:val="32"/>
          <w:szCs w:val="32"/>
        </w:rPr>
        <w:t>年龄18-45岁，男女不限</w:t>
      </w:r>
      <w:r>
        <w:rPr>
          <w:rFonts w:hint="eastAsia"/>
          <w:b/>
          <w:bCs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default" w:eastAsia="微软雅黑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薪资待遇：薪资为每小时</w:t>
      </w:r>
      <w:r>
        <w:rPr>
          <w:rFonts w:hint="eastAsia"/>
          <w:b/>
          <w:bCs/>
          <w:sz w:val="32"/>
          <w:szCs w:val="32"/>
          <w:lang w:val="en-US" w:eastAsia="zh-CN"/>
        </w:rPr>
        <w:t>X元（按绩效评分）+年资50元/年（1-6年，每月可拿工资约4500元-6500元），淡季保底工资3000元/月。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Chars="0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业务员</w:t>
      </w:r>
      <w:r>
        <w:rPr>
          <w:rFonts w:hint="eastAsia"/>
          <w:b/>
          <w:bCs/>
          <w:sz w:val="32"/>
          <w:szCs w:val="32"/>
          <w:lang w:val="en-US" w:eastAsia="zh-CN"/>
        </w:rPr>
        <w:t>:3</w:t>
      </w:r>
      <w:r>
        <w:rPr>
          <w:rFonts w:hint="eastAsia"/>
          <w:b/>
          <w:bCs/>
          <w:sz w:val="32"/>
          <w:szCs w:val="32"/>
          <w:lang w:eastAsia="zh-CN"/>
        </w:rPr>
        <w:t>名；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720" w:firstLine="0" w:firstLine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职位</w:t>
      </w:r>
      <w:r>
        <w:rPr>
          <w:rFonts w:hint="eastAsia"/>
          <w:b/>
          <w:bCs/>
          <w:sz w:val="32"/>
          <w:szCs w:val="32"/>
        </w:rPr>
        <w:t>要求</w:t>
      </w:r>
      <w:r>
        <w:rPr>
          <w:rFonts w:hint="eastAsia"/>
          <w:b/>
          <w:bCs/>
          <w:sz w:val="32"/>
          <w:szCs w:val="32"/>
          <w:lang w:eastAsia="zh-CN"/>
        </w:rPr>
        <w:t>：男女不限，有一定的社交能力，待遇从优</w:t>
      </w:r>
      <w:r>
        <w:rPr>
          <w:rFonts w:hint="eastAsia"/>
          <w:b/>
          <w:bCs/>
          <w:sz w:val="32"/>
          <w:szCs w:val="32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薪资待遇：底薪</w:t>
      </w:r>
      <w:r>
        <w:rPr>
          <w:rFonts w:hint="eastAsia"/>
          <w:b/>
          <w:bCs/>
          <w:sz w:val="32"/>
          <w:szCs w:val="32"/>
          <w:lang w:val="en-US" w:eastAsia="zh-CN"/>
        </w:rPr>
        <w:t>+提成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firstLine="320" w:firstLineChars="1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（底薪根据工作能力而定，月绩优异者薪资过万）。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Chars="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三、电镀行业喷涂技术员：1名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2891" w:right="0" w:hanging="2570" w:hangingChars="8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职位要示 ：1、五年以上真空电镀工程师或技术员工作岗位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2891" w:right="0" w:hanging="2561" w:hangingChars="800"/>
        <w:textAlignment w:val="auto"/>
        <w:rPr>
          <w:rFonts w:hint="default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                          工作经验；2、团队配合性好。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00" w:lineRule="exact"/>
        <w:ind w:left="2891" w:right="0" w:hanging="2561" w:hangingChars="8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   工作内容：1、按客户要求打样；2、新工艺研发；3、新材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2561" w:leftChars="0" w:hanging="2561" w:hangingChars="800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微软雅黑" w:hAnsi="微软雅黑" w:cs="微软雅黑"/>
          <w:b/>
          <w:bCs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料供应商开发；4、制作发行SOP;5、品质异常分析改善；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面试者请持本人身份证，具体事宜面谈。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</w:rPr>
        <w:t>联系人   ：</w:t>
      </w:r>
      <w:r>
        <w:rPr>
          <w:rFonts w:hint="eastAsia"/>
          <w:b/>
          <w:bCs/>
          <w:sz w:val="32"/>
          <w:szCs w:val="32"/>
          <w:lang w:eastAsia="zh-CN"/>
        </w:rPr>
        <w:t>马小姐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联系电话：83865808/1</w:t>
      </w:r>
      <w:r>
        <w:rPr>
          <w:rFonts w:hint="eastAsia"/>
          <w:b/>
          <w:bCs/>
          <w:sz w:val="32"/>
          <w:szCs w:val="32"/>
          <w:lang w:val="en-US" w:eastAsia="zh-CN"/>
        </w:rPr>
        <w:t>3728188911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40" w:firstLineChars="200"/>
        <w:textAlignment w:val="auto"/>
        <w:rPr>
          <w:rFonts w:hint="eastAsia" w:eastAsia="微软雅黑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东莞市祥富实业有限公司</w:t>
      </w:r>
    </w:p>
    <w:sectPr>
      <w:pgSz w:w="11906" w:h="16838"/>
      <w:pgMar w:top="227" w:right="850" w:bottom="170" w:left="1134" w:header="708" w:footer="709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227CCA"/>
    <w:multiLevelType w:val="multilevel"/>
    <w:tmpl w:val="41227CCA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1F5A93"/>
    <w:rsid w:val="00323B43"/>
    <w:rsid w:val="003D37D8"/>
    <w:rsid w:val="00402A79"/>
    <w:rsid w:val="00426133"/>
    <w:rsid w:val="004358AB"/>
    <w:rsid w:val="00665671"/>
    <w:rsid w:val="0068372A"/>
    <w:rsid w:val="0071472C"/>
    <w:rsid w:val="007559F9"/>
    <w:rsid w:val="00860775"/>
    <w:rsid w:val="008B7726"/>
    <w:rsid w:val="009675E1"/>
    <w:rsid w:val="00975B36"/>
    <w:rsid w:val="009779F6"/>
    <w:rsid w:val="00A2397D"/>
    <w:rsid w:val="00A367DA"/>
    <w:rsid w:val="00A5188E"/>
    <w:rsid w:val="00A96C4D"/>
    <w:rsid w:val="00C5501D"/>
    <w:rsid w:val="00D31D50"/>
    <w:rsid w:val="00DD2D25"/>
    <w:rsid w:val="00DF2BC5"/>
    <w:rsid w:val="04F12199"/>
    <w:rsid w:val="051A51A8"/>
    <w:rsid w:val="0698479F"/>
    <w:rsid w:val="0B4B38A1"/>
    <w:rsid w:val="0CB37234"/>
    <w:rsid w:val="0EE746F8"/>
    <w:rsid w:val="10B74CAD"/>
    <w:rsid w:val="13193AC4"/>
    <w:rsid w:val="138C0B8F"/>
    <w:rsid w:val="140F505E"/>
    <w:rsid w:val="14DE6337"/>
    <w:rsid w:val="16B26216"/>
    <w:rsid w:val="16B80751"/>
    <w:rsid w:val="175B03E4"/>
    <w:rsid w:val="17BE7665"/>
    <w:rsid w:val="17C253D4"/>
    <w:rsid w:val="17E3203E"/>
    <w:rsid w:val="186D5FEB"/>
    <w:rsid w:val="1B33772D"/>
    <w:rsid w:val="1ED8704D"/>
    <w:rsid w:val="1F325CBF"/>
    <w:rsid w:val="1FBB2AE9"/>
    <w:rsid w:val="1FC66316"/>
    <w:rsid w:val="20552F3B"/>
    <w:rsid w:val="21865FDB"/>
    <w:rsid w:val="22D85E59"/>
    <w:rsid w:val="235C44AB"/>
    <w:rsid w:val="2388510C"/>
    <w:rsid w:val="2451531B"/>
    <w:rsid w:val="24E14263"/>
    <w:rsid w:val="284812BF"/>
    <w:rsid w:val="295F5B51"/>
    <w:rsid w:val="29EE30C3"/>
    <w:rsid w:val="2E314165"/>
    <w:rsid w:val="2ED533E3"/>
    <w:rsid w:val="2EF770FE"/>
    <w:rsid w:val="2F484FF0"/>
    <w:rsid w:val="30771D4F"/>
    <w:rsid w:val="31B528B2"/>
    <w:rsid w:val="327F3AEC"/>
    <w:rsid w:val="38395466"/>
    <w:rsid w:val="38712CCB"/>
    <w:rsid w:val="39054C79"/>
    <w:rsid w:val="39634B02"/>
    <w:rsid w:val="3AD01AE9"/>
    <w:rsid w:val="3CBE65B3"/>
    <w:rsid w:val="3E707C00"/>
    <w:rsid w:val="3ED64435"/>
    <w:rsid w:val="3F5D51E9"/>
    <w:rsid w:val="423C156D"/>
    <w:rsid w:val="43E6401B"/>
    <w:rsid w:val="44110E4B"/>
    <w:rsid w:val="44303D78"/>
    <w:rsid w:val="484911B6"/>
    <w:rsid w:val="4AD35F9E"/>
    <w:rsid w:val="4B1049A2"/>
    <w:rsid w:val="4B14014B"/>
    <w:rsid w:val="4C97563D"/>
    <w:rsid w:val="4CE4290B"/>
    <w:rsid w:val="4D9A0E58"/>
    <w:rsid w:val="4E5F3944"/>
    <w:rsid w:val="4F4D5575"/>
    <w:rsid w:val="51FD3AE8"/>
    <w:rsid w:val="53A677DB"/>
    <w:rsid w:val="565B64C0"/>
    <w:rsid w:val="59B64384"/>
    <w:rsid w:val="5A5A3954"/>
    <w:rsid w:val="5BCE249C"/>
    <w:rsid w:val="5C9B63AF"/>
    <w:rsid w:val="5DB7567F"/>
    <w:rsid w:val="5DD53220"/>
    <w:rsid w:val="5F58432F"/>
    <w:rsid w:val="601841F6"/>
    <w:rsid w:val="61724489"/>
    <w:rsid w:val="61CE2322"/>
    <w:rsid w:val="633D44C1"/>
    <w:rsid w:val="63F444A1"/>
    <w:rsid w:val="6488788A"/>
    <w:rsid w:val="67031DA9"/>
    <w:rsid w:val="671521AF"/>
    <w:rsid w:val="67260CBA"/>
    <w:rsid w:val="67454B39"/>
    <w:rsid w:val="6BCE5E92"/>
    <w:rsid w:val="6F49692A"/>
    <w:rsid w:val="6F78143D"/>
    <w:rsid w:val="6FC02C60"/>
    <w:rsid w:val="6FF877CB"/>
    <w:rsid w:val="70427D7B"/>
    <w:rsid w:val="70BE534E"/>
    <w:rsid w:val="726A393E"/>
    <w:rsid w:val="77234BCF"/>
    <w:rsid w:val="77993867"/>
    <w:rsid w:val="7B1F373C"/>
    <w:rsid w:val="7C067471"/>
    <w:rsid w:val="7C49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</Words>
  <Characters>250</Characters>
  <Lines>2</Lines>
  <Paragraphs>1</Paragraphs>
  <TotalTime>5</TotalTime>
  <ScaleCrop>false</ScaleCrop>
  <LinksUpToDate>false</LinksUpToDate>
  <CharactersWithSpaces>292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cp:lastPrinted>2019-03-21T08:46:00Z</cp:lastPrinted>
  <dcterms:modified xsi:type="dcterms:W3CDTF">2021-05-31T08:47:38Z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0B8AD0226D124FEFBBF5469121A96681</vt:lpwstr>
  </property>
</Properties>
</file>