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3" w:rsidRPr="004E0D35" w:rsidRDefault="00F878C3" w:rsidP="00F878C3">
      <w:pPr>
        <w:rPr>
          <w:rFonts w:ascii="黑体" w:eastAsia="黑体" w:hint="eastAsia"/>
          <w:sz w:val="24"/>
        </w:rPr>
      </w:pPr>
      <w:r w:rsidRPr="004E0D35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4</w:t>
      </w:r>
      <w:r w:rsidRPr="004E0D35">
        <w:rPr>
          <w:rFonts w:ascii="黑体" w:eastAsia="黑体" w:hint="eastAsia"/>
          <w:sz w:val="24"/>
        </w:rPr>
        <w:t>：</w:t>
      </w:r>
    </w:p>
    <w:p w:rsidR="00F878C3" w:rsidRDefault="00F878C3" w:rsidP="00F878C3">
      <w:pPr>
        <w:jc w:val="center"/>
        <w:rPr>
          <w:rFonts w:ascii="华康简标题宋" w:eastAsia="华康简标题宋" w:hint="eastAsia"/>
          <w:sz w:val="36"/>
          <w:szCs w:val="36"/>
        </w:rPr>
      </w:pPr>
      <w:r w:rsidRPr="00816872">
        <w:rPr>
          <w:rFonts w:ascii="华康简标题宋" w:eastAsia="华康简标题宋" w:hint="eastAsia"/>
          <w:sz w:val="36"/>
          <w:szCs w:val="36"/>
        </w:rPr>
        <w:t>东莞市</w:t>
      </w:r>
      <w:r>
        <w:rPr>
          <w:rFonts w:ascii="华康简标题宋" w:eastAsia="华康简标题宋" w:hint="eastAsia"/>
          <w:sz w:val="36"/>
          <w:szCs w:val="36"/>
        </w:rPr>
        <w:t>新</w:t>
      </w:r>
      <w:proofErr w:type="gramStart"/>
      <w:r>
        <w:rPr>
          <w:rFonts w:ascii="华康简标题宋" w:eastAsia="华康简标题宋" w:hint="eastAsia"/>
          <w:sz w:val="36"/>
          <w:szCs w:val="36"/>
        </w:rPr>
        <w:t>莞</w:t>
      </w:r>
      <w:proofErr w:type="gramEnd"/>
      <w:r>
        <w:rPr>
          <w:rFonts w:ascii="华康简标题宋" w:eastAsia="华康简标题宋" w:hint="eastAsia"/>
          <w:sz w:val="36"/>
          <w:szCs w:val="36"/>
        </w:rPr>
        <w:t>人</w:t>
      </w:r>
      <w:r w:rsidRPr="00816872">
        <w:rPr>
          <w:rFonts w:ascii="华康简标题宋" w:eastAsia="华康简标题宋" w:hint="eastAsia"/>
          <w:sz w:val="36"/>
          <w:szCs w:val="36"/>
        </w:rPr>
        <w:t>计划生育</w:t>
      </w:r>
      <w:r>
        <w:rPr>
          <w:rFonts w:ascii="华康简标题宋" w:eastAsia="华康简标题宋" w:hint="eastAsia"/>
          <w:sz w:val="36"/>
          <w:szCs w:val="36"/>
        </w:rPr>
        <w:t>特殊家庭扶助金</w:t>
      </w:r>
      <w:r w:rsidRPr="00816872">
        <w:rPr>
          <w:rFonts w:ascii="华康简标题宋" w:eastAsia="华康简标题宋" w:hint="eastAsia"/>
          <w:sz w:val="36"/>
          <w:szCs w:val="36"/>
        </w:rPr>
        <w:t>申请表</w:t>
      </w:r>
    </w:p>
    <w:p w:rsidR="00F878C3" w:rsidRPr="00BD33F5" w:rsidRDefault="00F878C3" w:rsidP="00F878C3">
      <w:pPr>
        <w:wordWrap w:val="0"/>
        <w:jc w:val="right"/>
        <w:rPr>
          <w:rFonts w:eastAsia="仿宋_GB2312"/>
          <w:b/>
          <w:sz w:val="24"/>
        </w:rPr>
      </w:pPr>
      <w:r w:rsidRPr="00BD33F5">
        <w:rPr>
          <w:rFonts w:eastAsia="华康简标题宋"/>
          <w:b/>
          <w:szCs w:val="21"/>
        </w:rPr>
        <w:t>No.</w:t>
      </w:r>
      <w:r w:rsidRPr="00BD33F5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</w:t>
      </w:r>
      <w:r w:rsidRPr="00BD33F5">
        <w:rPr>
          <w:rFonts w:eastAsia="仿宋_GB2312"/>
          <w:sz w:val="24"/>
          <w:u w:val="single"/>
        </w:rPr>
        <w:t xml:space="preserve"> </w:t>
      </w:r>
      <w:r w:rsidRPr="00BD33F5">
        <w:rPr>
          <w:rFonts w:eastAsia="仿宋_GB2312"/>
          <w:b/>
          <w:sz w:val="24"/>
          <w:u w:val="single"/>
        </w:rPr>
        <w:t xml:space="preserve">      </w:t>
      </w:r>
    </w:p>
    <w:tbl>
      <w:tblPr>
        <w:tblStyle w:val="a5"/>
        <w:tblW w:w="9597" w:type="dxa"/>
        <w:jc w:val="center"/>
        <w:tblLook w:val="01E0" w:firstRow="1" w:lastRow="1" w:firstColumn="1" w:lastColumn="1" w:noHBand="0" w:noVBand="0"/>
      </w:tblPr>
      <w:tblGrid>
        <w:gridCol w:w="866"/>
        <w:gridCol w:w="1365"/>
        <w:gridCol w:w="482"/>
        <w:gridCol w:w="405"/>
        <w:gridCol w:w="417"/>
        <w:gridCol w:w="336"/>
        <w:gridCol w:w="56"/>
        <w:gridCol w:w="281"/>
        <w:gridCol w:w="124"/>
        <w:gridCol w:w="212"/>
        <w:gridCol w:w="26"/>
        <w:gridCol w:w="167"/>
        <w:gridCol w:w="120"/>
        <w:gridCol w:w="24"/>
        <w:gridCol w:w="260"/>
        <w:gridCol w:w="76"/>
        <w:gridCol w:w="329"/>
        <w:gridCol w:w="8"/>
        <w:gridCol w:w="96"/>
        <w:gridCol w:w="85"/>
        <w:gridCol w:w="22"/>
        <w:gridCol w:w="133"/>
        <w:gridCol w:w="61"/>
        <w:gridCol w:w="276"/>
        <w:gridCol w:w="128"/>
        <w:gridCol w:w="21"/>
        <w:gridCol w:w="188"/>
        <w:gridCol w:w="196"/>
        <w:gridCol w:w="12"/>
        <w:gridCol w:w="128"/>
        <w:gridCol w:w="141"/>
        <w:gridCol w:w="49"/>
        <w:gridCol w:w="75"/>
        <w:gridCol w:w="72"/>
        <w:gridCol w:w="336"/>
        <w:gridCol w:w="337"/>
        <w:gridCol w:w="68"/>
        <w:gridCol w:w="171"/>
        <w:gridCol w:w="97"/>
        <w:gridCol w:w="137"/>
        <w:gridCol w:w="200"/>
        <w:gridCol w:w="204"/>
        <w:gridCol w:w="132"/>
        <w:gridCol w:w="273"/>
        <w:gridCol w:w="64"/>
        <w:gridCol w:w="341"/>
      </w:tblGrid>
      <w:tr w:rsidR="00F878C3" w:rsidRPr="00844637" w:rsidTr="0062294B">
        <w:trPr>
          <w:jc w:val="center"/>
        </w:trPr>
        <w:tc>
          <w:tcPr>
            <w:tcW w:w="867" w:type="dxa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F878C3" w:rsidRPr="00844637" w:rsidRDefault="00F878C3" w:rsidP="0062294B">
            <w:pPr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844637"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844637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40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5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5" w:type="dxa"/>
            <w:gridSpan w:val="1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男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059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44" w:type="dxa"/>
            <w:gridSpan w:val="8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83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6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5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户籍地地址</w:t>
            </w:r>
          </w:p>
        </w:tc>
        <w:tc>
          <w:tcPr>
            <w:tcW w:w="7363" w:type="dxa"/>
            <w:gridSpan w:val="4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现居住地址</w:t>
            </w:r>
          </w:p>
        </w:tc>
        <w:tc>
          <w:tcPr>
            <w:tcW w:w="7363" w:type="dxa"/>
            <w:gridSpan w:val="4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trHeight w:val="233"/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配偶姓名</w:t>
            </w:r>
          </w:p>
        </w:tc>
        <w:tc>
          <w:tcPr>
            <w:tcW w:w="2340" w:type="dxa"/>
            <w:gridSpan w:val="9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15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17" w:type="dxa"/>
            <w:gridSpan w:val="20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trHeight w:val="232"/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6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  <w:p w:rsidR="00F878C3" w:rsidRDefault="00F878C3" w:rsidP="006229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1305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15" w:type="dxa"/>
            <w:gridSpan w:val="1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2" w:type="dxa"/>
            <w:gridSpan w:val="1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821" w:type="dxa"/>
            <w:gridSpan w:val="17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844637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05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6058" w:type="dxa"/>
            <w:gridSpan w:val="4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Pr="003B15F6" w:rsidRDefault="00F878C3" w:rsidP="0062294B">
            <w:pPr>
              <w:adjustRightInd w:val="0"/>
              <w:ind w:firstLineChars="50" w:firstLine="120"/>
              <w:rPr>
                <w:rFonts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□已死亡 □伤病残 残疾类别</w:t>
            </w:r>
            <w:r w:rsidRPr="00E46878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21F4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残疾等级</w:t>
            </w:r>
            <w:r w:rsidRPr="00E46878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E46878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46878">
              <w:rPr>
                <w:rFonts w:eastAsia="仿宋_GB2312" w:hint="eastAsia"/>
                <w:sz w:val="24"/>
              </w:rPr>
              <w:t>级</w:t>
            </w:r>
          </w:p>
        </w:tc>
      </w:tr>
      <w:tr w:rsidR="00F878C3" w:rsidRPr="00844637" w:rsidTr="0062294B">
        <w:trPr>
          <w:trHeight w:val="394"/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05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3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4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4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4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7" w:type="dxa"/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银行账号</w:t>
            </w:r>
          </w:p>
        </w:tc>
        <w:tc>
          <w:tcPr>
            <w:tcW w:w="3505" w:type="dxa"/>
            <w:gridSpan w:val="18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户名</w:t>
            </w:r>
          </w:p>
        </w:tc>
        <w:tc>
          <w:tcPr>
            <w:tcW w:w="2552" w:type="dxa"/>
            <w:gridSpan w:val="1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Pr="00844637" w:rsidRDefault="00F878C3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3505" w:type="dxa"/>
            <w:gridSpan w:val="18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1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8C3" w:rsidRPr="00844637" w:rsidTr="0062294B">
        <w:trPr>
          <w:jc w:val="center"/>
        </w:trPr>
        <w:tc>
          <w:tcPr>
            <w:tcW w:w="9597" w:type="dxa"/>
            <w:gridSpan w:val="46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Default="00F878C3" w:rsidP="0062294B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本人于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月只（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生育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□收养</w:t>
            </w:r>
            <w:r>
              <w:rPr>
                <w:rFonts w:eastAsia="仿宋_GB2312" w:hint="eastAsia"/>
                <w:sz w:val="24"/>
              </w:rPr>
              <w:t>）了一个子女，现该子女已（□死亡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□残疾）。根据《东莞市新莞人计划生育优待扶助暂行办法》，申请计划生育特殊家庭扶助金，请审批。</w:t>
            </w:r>
          </w:p>
          <w:p w:rsidR="00F878C3" w:rsidRDefault="00F878C3" w:rsidP="0062294B">
            <w:pPr>
              <w:spacing w:line="300" w:lineRule="auto"/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申请人（签名）：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</w:p>
          <w:p w:rsidR="00F878C3" w:rsidRDefault="00F878C3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878C3" w:rsidRPr="00844637" w:rsidTr="0062294B">
        <w:trPr>
          <w:cantSplit/>
          <w:trHeight w:val="3553"/>
          <w:jc w:val="center"/>
        </w:trPr>
        <w:tc>
          <w:tcPr>
            <w:tcW w:w="867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F878C3" w:rsidRDefault="00F878C3" w:rsidP="0062294B">
            <w:pPr>
              <w:ind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所在村（社区）计生办意见</w:t>
            </w:r>
          </w:p>
        </w:tc>
        <w:tc>
          <w:tcPr>
            <w:tcW w:w="3994" w:type="dxa"/>
            <w:gridSpan w:val="12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Default="00F878C3" w:rsidP="0062294B">
            <w:pPr>
              <w:spacing w:before="24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经审查，申请人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符合《东莞市新莞人计划生育优待扶助暂行办法》的有关规定，且申请人提供的申请资料复印件与原件一致，同意呈镇（街）计生办审核。</w:t>
            </w:r>
          </w:p>
          <w:p w:rsidR="00F878C3" w:rsidRDefault="00F878C3" w:rsidP="00F878C3">
            <w:pPr>
              <w:spacing w:beforeLines="30" w:before="9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F878C3" w:rsidRDefault="00F878C3" w:rsidP="00F878C3">
            <w:pPr>
              <w:spacing w:beforeLines="30" w:before="9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F878C3" w:rsidRDefault="00F878C3" w:rsidP="00F878C3">
            <w:pPr>
              <w:spacing w:beforeLines="30" w:before="93"/>
              <w:ind w:right="48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F878C3" w:rsidRPr="00417A5F" w:rsidRDefault="00F878C3" w:rsidP="0062294B">
            <w:pPr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 w:rsidRPr="008F3375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8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F878C3" w:rsidRPr="00417A5F" w:rsidRDefault="00F878C3" w:rsidP="0062294B">
            <w:pPr>
              <w:ind w:right="113"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镇（街道）计生办意见</w:t>
            </w:r>
          </w:p>
        </w:tc>
        <w:tc>
          <w:tcPr>
            <w:tcW w:w="3836" w:type="dxa"/>
            <w:gridSpan w:val="25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Default="00F878C3" w:rsidP="0062294B">
            <w:pPr>
              <w:spacing w:before="240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经审核，同意向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发放计划生育特殊家庭扶助金</w:t>
            </w:r>
            <w:r w:rsidRPr="008F3375"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元。</w:t>
            </w:r>
          </w:p>
          <w:p w:rsidR="00F878C3" w:rsidRPr="0087171D" w:rsidRDefault="00F878C3" w:rsidP="0062294B">
            <w:pPr>
              <w:spacing w:before="240"/>
              <w:rPr>
                <w:rFonts w:eastAsia="仿宋_GB2312"/>
                <w:sz w:val="24"/>
              </w:rPr>
            </w:pPr>
          </w:p>
          <w:p w:rsidR="00F878C3" w:rsidRDefault="00F878C3" w:rsidP="0062294B">
            <w:pPr>
              <w:spacing w:before="24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F878C3" w:rsidRDefault="00F878C3" w:rsidP="0062294B">
            <w:pPr>
              <w:spacing w:befor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F878C3" w:rsidRDefault="00F878C3" w:rsidP="00F878C3">
            <w:pPr>
              <w:spacing w:beforeLines="30" w:before="93"/>
              <w:ind w:right="48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F878C3" w:rsidRDefault="00F878C3" w:rsidP="0062294B">
            <w:pPr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878C3" w:rsidRPr="00844637" w:rsidTr="0062294B">
        <w:trPr>
          <w:trHeight w:val="1051"/>
          <w:jc w:val="center"/>
        </w:trPr>
        <w:tc>
          <w:tcPr>
            <w:tcW w:w="8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878C3" w:rsidRDefault="00F878C3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730" w:type="dxa"/>
            <w:gridSpan w:val="45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878C3" w:rsidRDefault="00F878C3" w:rsidP="0062294B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</w:tbl>
    <w:p w:rsidR="0031095F" w:rsidRDefault="0031095F">
      <w:bookmarkStart w:id="0" w:name="_GoBack"/>
      <w:bookmarkEnd w:id="0"/>
    </w:p>
    <w:sectPr w:rsidR="0031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C6" w:rsidRDefault="00BD7CC6" w:rsidP="00F878C3">
      <w:r>
        <w:separator/>
      </w:r>
    </w:p>
  </w:endnote>
  <w:endnote w:type="continuationSeparator" w:id="0">
    <w:p w:rsidR="00BD7CC6" w:rsidRDefault="00BD7CC6" w:rsidP="00F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C6" w:rsidRDefault="00BD7CC6" w:rsidP="00F878C3">
      <w:r>
        <w:separator/>
      </w:r>
    </w:p>
  </w:footnote>
  <w:footnote w:type="continuationSeparator" w:id="0">
    <w:p w:rsidR="00BD7CC6" w:rsidRDefault="00BD7CC6" w:rsidP="00F8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6"/>
    <w:rsid w:val="0031095F"/>
    <w:rsid w:val="00A07B56"/>
    <w:rsid w:val="00BD7CC6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8C3"/>
    <w:rPr>
      <w:sz w:val="18"/>
      <w:szCs w:val="18"/>
    </w:rPr>
  </w:style>
  <w:style w:type="table" w:styleId="a5">
    <w:name w:val="Table Grid"/>
    <w:basedOn w:val="a1"/>
    <w:rsid w:val="00F878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8C3"/>
    <w:rPr>
      <w:sz w:val="18"/>
      <w:szCs w:val="18"/>
    </w:rPr>
  </w:style>
  <w:style w:type="table" w:styleId="a5">
    <w:name w:val="Table Grid"/>
    <w:basedOn w:val="a1"/>
    <w:rsid w:val="00F878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Chinese ORG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2013-10-11T02:47:00Z</dcterms:created>
  <dcterms:modified xsi:type="dcterms:W3CDTF">2013-10-11T02:47:00Z</dcterms:modified>
</cp:coreProperties>
</file>